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E" w:rsidRDefault="00FB78DE" w:rsidP="00FB78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9CF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CF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оценки эффективности 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CF">
        <w:rPr>
          <w:rFonts w:ascii="Times New Roman" w:hAnsi="Times New Roman" w:cs="Times New Roman"/>
          <w:b/>
          <w:sz w:val="24"/>
          <w:szCs w:val="24"/>
        </w:rPr>
        <w:t>муниципальных программ за 201</w:t>
      </w:r>
      <w:r w:rsidR="00A978F6">
        <w:rPr>
          <w:rFonts w:ascii="Times New Roman" w:hAnsi="Times New Roman" w:cs="Times New Roman"/>
          <w:b/>
          <w:sz w:val="24"/>
          <w:szCs w:val="24"/>
        </w:rPr>
        <w:t>6</w:t>
      </w:r>
      <w:r w:rsidRPr="00CC7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5705" w:rsidRPr="009216A8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71"/>
        <w:gridCol w:w="2966"/>
        <w:gridCol w:w="4110"/>
      </w:tblGrid>
      <w:tr w:rsidR="00935705" w:rsidRPr="00BB7B1C" w:rsidTr="00666354">
        <w:trPr>
          <w:trHeight w:val="994"/>
        </w:trPr>
        <w:tc>
          <w:tcPr>
            <w:tcW w:w="540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целевой программы, куратора, исполнителя </w:t>
            </w:r>
          </w:p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66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реализации муниципальной</w:t>
            </w:r>
          </w:p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110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5705" w:rsidRPr="00BB7B1C" w:rsidTr="00666354">
        <w:tc>
          <w:tcPr>
            <w:tcW w:w="11187" w:type="dxa"/>
            <w:gridSpan w:val="4"/>
          </w:tcPr>
          <w:p w:rsidR="00935705" w:rsidRPr="00BB7B1C" w:rsidRDefault="00204A3A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анализа,</w:t>
            </w:r>
            <w:r w:rsidR="00935705"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осуществления закупок</w:t>
            </w:r>
            <w:r w:rsidR="00666354"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A56DD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B2307B" w:rsidP="00B23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4D7E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8930C9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204A3A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proofErr w:type="gramStart"/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"Ижемский" "Развитие образования"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A978F6" w:rsidRDefault="00BD5549" w:rsidP="00A97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A978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находится на уровне запланированной</w:t>
            </w:r>
          </w:p>
          <w:p w:rsidR="00666354" w:rsidRPr="00BB7B1C" w:rsidRDefault="00BD5549" w:rsidP="00A97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66354" w:rsidRPr="00BB7B1C" w:rsidRDefault="00666354" w:rsidP="004D7E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044BB3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A978F6" w:rsidRDefault="00A978F6" w:rsidP="00A97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  <w:p w:rsidR="00666354" w:rsidRPr="00BB7B1C" w:rsidRDefault="00666354" w:rsidP="00A9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DC581F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физи</w:t>
            </w:r>
            <w:r w:rsidR="0020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ческой культуры </w:t>
            </w:r>
            <w:r w:rsidR="00CC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20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</w:t>
            </w: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  <w:p w:rsidR="00666354" w:rsidRPr="00BB7B1C" w:rsidRDefault="00666354" w:rsidP="0020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B2307B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повысилась</w:t>
            </w:r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</w:t>
            </w:r>
            <w:proofErr w:type="gramStart"/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9318D4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 и ЧС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  <w:p w:rsidR="00921155" w:rsidRPr="00BB7B1C" w:rsidRDefault="00921155" w:rsidP="0020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C716AF" w:rsidRDefault="00C716AF" w:rsidP="00C71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  <w:p w:rsidR="00666354" w:rsidRPr="00BB7B1C" w:rsidRDefault="00666354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1C" w:rsidRPr="00BB7B1C" w:rsidTr="009E0CE5">
        <w:tc>
          <w:tcPr>
            <w:tcW w:w="11187" w:type="dxa"/>
            <w:gridSpan w:val="4"/>
          </w:tcPr>
          <w:p w:rsidR="00BB7B1C" w:rsidRPr="00BB7B1C" w:rsidRDefault="00BB7B1C" w:rsidP="00BB7B1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территориального  развития и коммунального  хозяйства АМР «Ижемский»</w:t>
            </w:r>
          </w:p>
        </w:tc>
      </w:tr>
      <w:tr w:rsidR="00BB7B1C" w:rsidRPr="00BB7B1C" w:rsidTr="00666354">
        <w:tc>
          <w:tcPr>
            <w:tcW w:w="54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CC79CF" w:rsidRPr="00CC79CF" w:rsidRDefault="00CC79CF" w:rsidP="00CC79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"Территориальное развитие"</w:t>
            </w:r>
          </w:p>
          <w:p w:rsidR="00BB7B1C" w:rsidRPr="00BB7B1C" w:rsidRDefault="00BB7B1C" w:rsidP="00BB7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BB7B1C" w:rsidRPr="00BB7B1C" w:rsidRDefault="00EF0FB6" w:rsidP="00EF0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</w:tc>
        <w:tc>
          <w:tcPr>
            <w:tcW w:w="4110" w:type="dxa"/>
          </w:tcPr>
          <w:p w:rsidR="00BB7B1C" w:rsidRPr="00BB7B1C" w:rsidRDefault="00BB7B1C" w:rsidP="004D7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1C" w:rsidRPr="00BB7B1C" w:rsidTr="00666354">
        <w:tc>
          <w:tcPr>
            <w:tcW w:w="54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CC79CF" w:rsidRDefault="00CC79CF" w:rsidP="00CC79C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транспортной системы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</w:p>
          <w:p w:rsidR="00BB7B1C" w:rsidRPr="00BB7B1C" w:rsidRDefault="00BB7B1C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BB7B1C" w:rsidRPr="00BB7B1C" w:rsidRDefault="00C069C8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неэффективно</w:t>
            </w:r>
          </w:p>
        </w:tc>
        <w:tc>
          <w:tcPr>
            <w:tcW w:w="411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B6" w:rsidRPr="00BB7B1C" w:rsidTr="00755AF8">
        <w:tc>
          <w:tcPr>
            <w:tcW w:w="11187" w:type="dxa"/>
            <w:gridSpan w:val="4"/>
          </w:tcPr>
          <w:p w:rsidR="00EF0FB6" w:rsidRPr="00BB7B1C" w:rsidRDefault="00C069C8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EF0FB6"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и кадровой работы АМР «Ижемский»</w:t>
            </w:r>
          </w:p>
        </w:tc>
      </w:tr>
      <w:tr w:rsidR="00EF0FB6" w:rsidRPr="00BB7B1C" w:rsidTr="00666354">
        <w:tc>
          <w:tcPr>
            <w:tcW w:w="540" w:type="dxa"/>
          </w:tcPr>
          <w:p w:rsidR="00EF0FB6" w:rsidRPr="00BB7B1C" w:rsidRDefault="00EF0FB6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EF0FB6" w:rsidRPr="00204A3A" w:rsidRDefault="00EF0FB6" w:rsidP="00067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  <w:p w:rsidR="00EF0FB6" w:rsidRPr="00BB7B1C" w:rsidRDefault="00EF0FB6" w:rsidP="00067D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EF0FB6" w:rsidRPr="00BB7B1C" w:rsidRDefault="00EF0FB6" w:rsidP="00E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повысилась по сравнению </w:t>
            </w:r>
            <w:proofErr w:type="gram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EF0FB6" w:rsidRPr="00BB7B1C" w:rsidRDefault="00EF0FB6" w:rsidP="00067D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239A" w:rsidRDefault="00E5239A" w:rsidP="00921155"/>
    <w:sectPr w:rsidR="00E5239A" w:rsidSect="008E349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86B"/>
    <w:multiLevelType w:val="hybridMultilevel"/>
    <w:tmpl w:val="540A741A"/>
    <w:lvl w:ilvl="0" w:tplc="F8A0D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5705"/>
    <w:rsid w:val="00056582"/>
    <w:rsid w:val="000959A4"/>
    <w:rsid w:val="000B1E9A"/>
    <w:rsid w:val="002016EF"/>
    <w:rsid w:val="00204A3A"/>
    <w:rsid w:val="002418E8"/>
    <w:rsid w:val="00251694"/>
    <w:rsid w:val="002B329E"/>
    <w:rsid w:val="003A0895"/>
    <w:rsid w:val="00452A15"/>
    <w:rsid w:val="004B4812"/>
    <w:rsid w:val="0052654C"/>
    <w:rsid w:val="00666354"/>
    <w:rsid w:val="006A56DD"/>
    <w:rsid w:val="006C02B0"/>
    <w:rsid w:val="007D34E5"/>
    <w:rsid w:val="00921155"/>
    <w:rsid w:val="00935705"/>
    <w:rsid w:val="00945222"/>
    <w:rsid w:val="009907DC"/>
    <w:rsid w:val="009D6AD9"/>
    <w:rsid w:val="00A978F6"/>
    <w:rsid w:val="00B2307B"/>
    <w:rsid w:val="00B75479"/>
    <w:rsid w:val="00BB7B1C"/>
    <w:rsid w:val="00BC0B57"/>
    <w:rsid w:val="00BD5549"/>
    <w:rsid w:val="00C069C8"/>
    <w:rsid w:val="00C716AF"/>
    <w:rsid w:val="00CC79CF"/>
    <w:rsid w:val="00D66274"/>
    <w:rsid w:val="00E5239A"/>
    <w:rsid w:val="00EF0FB6"/>
    <w:rsid w:val="00F0282D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160">
          <w:marLeft w:val="0"/>
          <w:marRight w:val="0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Econom17</cp:lastModifiedBy>
  <cp:revision>9</cp:revision>
  <dcterms:created xsi:type="dcterms:W3CDTF">2015-06-03T08:54:00Z</dcterms:created>
  <dcterms:modified xsi:type="dcterms:W3CDTF">2017-05-12T06:47:00Z</dcterms:modified>
</cp:coreProperties>
</file>