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0A0"/>
      </w:tblPr>
      <w:tblGrid>
        <w:gridCol w:w="3828"/>
        <w:gridCol w:w="2250"/>
        <w:gridCol w:w="3780"/>
      </w:tblGrid>
      <w:tr w:rsidR="00932E30" w:rsidRPr="00703CD8" w:rsidTr="003D5F95">
        <w:trPr>
          <w:cantSplit/>
        </w:trPr>
        <w:tc>
          <w:tcPr>
            <w:tcW w:w="3828" w:type="dxa"/>
          </w:tcPr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>Изьва</w:t>
            </w:r>
            <w:proofErr w:type="spellEnd"/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муниципальнöй</w:t>
            </w:r>
            <w:proofErr w:type="spellEnd"/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>районса</w:t>
            </w:r>
            <w:proofErr w:type="spellEnd"/>
          </w:p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</w:t>
            </w:r>
          </w:p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14375" cy="866775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</w:t>
            </w:r>
          </w:p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района</w:t>
            </w:r>
          </w:p>
          <w:p w:rsidR="00932E30" w:rsidRPr="00703CD8" w:rsidRDefault="00932E30" w:rsidP="003D5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3CD8">
              <w:rPr>
                <w:rFonts w:ascii="Times New Roman" w:hAnsi="Times New Roman"/>
                <w:b/>
                <w:bCs/>
                <w:sz w:val="26"/>
                <w:szCs w:val="26"/>
              </w:rPr>
              <w:t>«Ижемский»</w:t>
            </w:r>
          </w:p>
        </w:tc>
      </w:tr>
    </w:tbl>
    <w:p w:rsidR="00932E30" w:rsidRPr="000C49B5" w:rsidRDefault="00932E30" w:rsidP="00932E3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932E30" w:rsidRPr="000C49B5" w:rsidRDefault="00932E30" w:rsidP="00932E3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C49B5">
        <w:rPr>
          <w:rFonts w:ascii="Times New Roman" w:hAnsi="Times New Roman"/>
          <w:sz w:val="26"/>
          <w:szCs w:val="26"/>
        </w:rPr>
        <w:t xml:space="preserve"> </w:t>
      </w:r>
      <w:r w:rsidRPr="000C49B5">
        <w:rPr>
          <w:rFonts w:ascii="Times New Roman" w:hAnsi="Times New Roman"/>
          <w:b/>
          <w:bCs/>
          <w:sz w:val="26"/>
          <w:szCs w:val="26"/>
        </w:rPr>
        <w:t>Ш У Ö М</w:t>
      </w:r>
    </w:p>
    <w:p w:rsidR="00932E30" w:rsidRPr="000C49B5" w:rsidRDefault="00932E30" w:rsidP="00932E3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u w:val="single"/>
        </w:rPr>
      </w:pPr>
    </w:p>
    <w:p w:rsidR="00932E30" w:rsidRPr="000C49B5" w:rsidRDefault="00932E30" w:rsidP="00932E3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C49B5">
        <w:rPr>
          <w:rFonts w:ascii="Times New Roman" w:hAnsi="Times New Roman"/>
          <w:b/>
          <w:bCs/>
          <w:sz w:val="26"/>
          <w:szCs w:val="26"/>
        </w:rPr>
        <w:t>П О С Т А Н О В Л Е Н И Е</w:t>
      </w:r>
    </w:p>
    <w:p w:rsidR="00932E30" w:rsidRPr="000C49B5" w:rsidRDefault="00932E30" w:rsidP="00932E3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2E30" w:rsidRPr="000C49B5" w:rsidRDefault="00932E30" w:rsidP="00932E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2E30" w:rsidRPr="000C49B5" w:rsidRDefault="00932E30" w:rsidP="00932E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9B5">
        <w:rPr>
          <w:rFonts w:ascii="Times New Roman" w:hAnsi="Times New Roman"/>
          <w:sz w:val="26"/>
          <w:szCs w:val="26"/>
        </w:rPr>
        <w:t xml:space="preserve">от </w:t>
      </w:r>
      <w:r w:rsidR="00FB60F3">
        <w:rPr>
          <w:rFonts w:ascii="Times New Roman" w:hAnsi="Times New Roman"/>
          <w:sz w:val="26"/>
          <w:szCs w:val="26"/>
        </w:rPr>
        <w:t>05 октября</w:t>
      </w:r>
      <w:r w:rsidRPr="000C49B5">
        <w:rPr>
          <w:rFonts w:ascii="Times New Roman" w:hAnsi="Times New Roman"/>
          <w:sz w:val="26"/>
          <w:szCs w:val="26"/>
        </w:rPr>
        <w:t xml:space="preserve">  201</w:t>
      </w:r>
      <w:r>
        <w:rPr>
          <w:rFonts w:ascii="Times New Roman" w:hAnsi="Times New Roman"/>
          <w:sz w:val="26"/>
          <w:szCs w:val="26"/>
        </w:rPr>
        <w:t>5</w:t>
      </w:r>
      <w:r w:rsidRPr="000C49B5">
        <w:rPr>
          <w:rFonts w:ascii="Times New Roman" w:hAnsi="Times New Roman"/>
          <w:sz w:val="26"/>
          <w:szCs w:val="26"/>
        </w:rPr>
        <w:t xml:space="preserve">  года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C49B5">
        <w:rPr>
          <w:rFonts w:ascii="Times New Roman" w:hAnsi="Times New Roman"/>
          <w:sz w:val="26"/>
          <w:szCs w:val="26"/>
        </w:rPr>
        <w:t xml:space="preserve">№ </w:t>
      </w:r>
      <w:r w:rsidR="00FB60F3">
        <w:rPr>
          <w:rFonts w:ascii="Times New Roman" w:hAnsi="Times New Roman"/>
          <w:sz w:val="26"/>
          <w:szCs w:val="26"/>
        </w:rPr>
        <w:t>821</w:t>
      </w:r>
    </w:p>
    <w:p w:rsidR="00932E30" w:rsidRPr="000C49B5" w:rsidRDefault="00932E30" w:rsidP="00932E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9B5">
        <w:rPr>
          <w:rFonts w:ascii="Times New Roman" w:hAnsi="Times New Roman"/>
          <w:sz w:val="26"/>
          <w:szCs w:val="26"/>
        </w:rPr>
        <w:t>Республика Коми, Ижемский район, с. Ижма</w:t>
      </w:r>
      <w:r w:rsidRPr="000C49B5">
        <w:rPr>
          <w:rFonts w:ascii="Times New Roman" w:hAnsi="Times New Roman"/>
          <w:sz w:val="26"/>
          <w:szCs w:val="26"/>
        </w:rPr>
        <w:tab/>
      </w:r>
      <w:r w:rsidRPr="000C49B5">
        <w:rPr>
          <w:rFonts w:ascii="Times New Roman" w:hAnsi="Times New Roman"/>
          <w:sz w:val="26"/>
          <w:szCs w:val="26"/>
        </w:rPr>
        <w:tab/>
      </w:r>
      <w:r w:rsidRPr="000C49B5">
        <w:rPr>
          <w:rFonts w:ascii="Times New Roman" w:hAnsi="Times New Roman"/>
          <w:sz w:val="26"/>
          <w:szCs w:val="26"/>
        </w:rPr>
        <w:tab/>
      </w:r>
      <w:r w:rsidRPr="000C49B5">
        <w:rPr>
          <w:rFonts w:ascii="Times New Roman" w:hAnsi="Times New Roman"/>
          <w:sz w:val="26"/>
          <w:szCs w:val="26"/>
        </w:rPr>
        <w:tab/>
      </w:r>
      <w:r w:rsidRPr="000C49B5">
        <w:rPr>
          <w:rFonts w:ascii="Times New Roman" w:hAnsi="Times New Roman"/>
          <w:sz w:val="26"/>
          <w:szCs w:val="26"/>
        </w:rPr>
        <w:tab/>
        <w:t xml:space="preserve">                  </w:t>
      </w:r>
    </w:p>
    <w:p w:rsidR="00932E30" w:rsidRPr="000C49B5" w:rsidRDefault="00932E30" w:rsidP="00932E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2E30" w:rsidRPr="000C49B5" w:rsidRDefault="00932E30" w:rsidP="00932E3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</w:p>
    <w:p w:rsidR="00D93A27" w:rsidRPr="00A41729" w:rsidRDefault="00932E30" w:rsidP="00932E30">
      <w:pPr>
        <w:pStyle w:val="Default"/>
        <w:jc w:val="center"/>
        <w:rPr>
          <w:bCs/>
          <w:sz w:val="28"/>
          <w:szCs w:val="28"/>
        </w:rPr>
      </w:pPr>
      <w:r w:rsidRPr="00A41729">
        <w:rPr>
          <w:bCs/>
          <w:sz w:val="28"/>
          <w:szCs w:val="28"/>
        </w:rPr>
        <w:t xml:space="preserve">Об утверждении Регламента сопровождения инвестиционных проектов </w:t>
      </w:r>
    </w:p>
    <w:p w:rsidR="00C67087" w:rsidRDefault="00932E30" w:rsidP="00932E30">
      <w:pPr>
        <w:pStyle w:val="Default"/>
        <w:jc w:val="center"/>
        <w:rPr>
          <w:bCs/>
          <w:sz w:val="28"/>
          <w:szCs w:val="28"/>
        </w:rPr>
      </w:pPr>
      <w:r w:rsidRPr="00A41729">
        <w:rPr>
          <w:bCs/>
          <w:sz w:val="28"/>
          <w:szCs w:val="28"/>
        </w:rPr>
        <w:t xml:space="preserve">по принципу «одного окна» на территории </w:t>
      </w:r>
      <w:r w:rsidRPr="00A41729">
        <w:rPr>
          <w:sz w:val="28"/>
          <w:szCs w:val="28"/>
        </w:rPr>
        <w:t>муниципального образования</w:t>
      </w:r>
      <w:r w:rsidRPr="00A41729">
        <w:rPr>
          <w:bCs/>
          <w:sz w:val="28"/>
          <w:szCs w:val="28"/>
        </w:rPr>
        <w:t xml:space="preserve"> </w:t>
      </w:r>
    </w:p>
    <w:p w:rsidR="00932E30" w:rsidRDefault="00932E30" w:rsidP="00932E30">
      <w:pPr>
        <w:pStyle w:val="Default"/>
        <w:jc w:val="center"/>
        <w:rPr>
          <w:bCs/>
          <w:sz w:val="28"/>
          <w:szCs w:val="28"/>
        </w:rPr>
      </w:pPr>
      <w:r w:rsidRPr="00A41729">
        <w:rPr>
          <w:bCs/>
          <w:sz w:val="28"/>
          <w:szCs w:val="28"/>
        </w:rPr>
        <w:t xml:space="preserve">муниципального района «Ижемский» </w:t>
      </w:r>
    </w:p>
    <w:p w:rsidR="0002466C" w:rsidRPr="00A41729" w:rsidRDefault="0002466C" w:rsidP="00932E3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02466C">
        <w:rPr>
          <w:bCs/>
          <w:sz w:val="22"/>
          <w:szCs w:val="22"/>
        </w:rPr>
        <w:t>в редакции</w:t>
      </w:r>
      <w:r>
        <w:rPr>
          <w:bCs/>
          <w:sz w:val="28"/>
          <w:szCs w:val="28"/>
        </w:rPr>
        <w:t xml:space="preserve"> </w:t>
      </w:r>
      <w:r w:rsidRPr="0002466C">
        <w:rPr>
          <w:bCs/>
          <w:sz w:val="22"/>
          <w:szCs w:val="22"/>
        </w:rPr>
        <w:t>постановлени</w:t>
      </w:r>
      <w:r>
        <w:rPr>
          <w:bCs/>
          <w:sz w:val="22"/>
          <w:szCs w:val="22"/>
        </w:rPr>
        <w:t>я от 29.01.2018 № 49</w:t>
      </w:r>
      <w:r>
        <w:rPr>
          <w:bCs/>
          <w:sz w:val="28"/>
          <w:szCs w:val="28"/>
        </w:rPr>
        <w:t>)</w:t>
      </w:r>
    </w:p>
    <w:p w:rsidR="00932E30" w:rsidRPr="00A41729" w:rsidRDefault="00932E30" w:rsidP="00932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2E30" w:rsidRPr="00A41729" w:rsidRDefault="00932E30" w:rsidP="00932E30">
      <w:pPr>
        <w:pStyle w:val="ConsPlusTitle"/>
        <w:widowControl/>
        <w:jc w:val="center"/>
        <w:rPr>
          <w:sz w:val="28"/>
          <w:szCs w:val="28"/>
        </w:rPr>
      </w:pPr>
    </w:p>
    <w:p w:rsidR="00D93A27" w:rsidRPr="00A41729" w:rsidRDefault="00D93A27" w:rsidP="00D93A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729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9" w:history="1">
        <w:r w:rsidRPr="00A41729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A41729">
        <w:rPr>
          <w:rFonts w:ascii="Times New Roman" w:hAnsi="Times New Roman"/>
          <w:sz w:val="28"/>
          <w:szCs w:val="28"/>
        </w:rPr>
        <w:t xml:space="preserve"> Республики Коми от 28 июня 2005 </w:t>
      </w:r>
      <w:r w:rsidR="00FB60F3">
        <w:rPr>
          <w:rFonts w:ascii="Times New Roman" w:hAnsi="Times New Roman"/>
          <w:sz w:val="28"/>
          <w:szCs w:val="28"/>
        </w:rPr>
        <w:t>г.</w:t>
      </w:r>
      <w:r w:rsidRPr="00A41729">
        <w:rPr>
          <w:rFonts w:ascii="Times New Roman" w:hAnsi="Times New Roman"/>
          <w:sz w:val="28"/>
          <w:szCs w:val="28"/>
        </w:rPr>
        <w:t xml:space="preserve"> № 71-РЗ «Об инвестиционной деятельности на территории Республики Коми», </w:t>
      </w:r>
      <w:hyperlink r:id="rId10" w:history="1">
        <w:r w:rsidRPr="00A41729">
          <w:rPr>
            <w:rFonts w:ascii="Times New Roman" w:hAnsi="Times New Roman"/>
            <w:color w:val="0000FF"/>
            <w:sz w:val="28"/>
            <w:szCs w:val="28"/>
          </w:rPr>
          <w:t>Указом</w:t>
        </w:r>
      </w:hyperlink>
      <w:r w:rsidRPr="00A41729">
        <w:rPr>
          <w:rFonts w:ascii="Times New Roman" w:hAnsi="Times New Roman"/>
          <w:sz w:val="28"/>
          <w:szCs w:val="28"/>
        </w:rPr>
        <w:t xml:space="preserve"> Главы Республики Коми от 19 декабря 2013 г. № 149 «Об утверждении инв</w:t>
      </w:r>
      <w:r w:rsidRPr="00A41729">
        <w:rPr>
          <w:rFonts w:ascii="Times New Roman" w:hAnsi="Times New Roman"/>
          <w:sz w:val="28"/>
          <w:szCs w:val="28"/>
        </w:rPr>
        <w:t>е</w:t>
      </w:r>
      <w:r w:rsidRPr="00A41729">
        <w:rPr>
          <w:rFonts w:ascii="Times New Roman" w:hAnsi="Times New Roman"/>
          <w:sz w:val="28"/>
          <w:szCs w:val="28"/>
        </w:rPr>
        <w:t xml:space="preserve">стиционной декларации Республики Коми»,  </w:t>
      </w:r>
      <w:hyperlink r:id="rId11" w:history="1">
        <w:r w:rsidRPr="00A41729">
          <w:rPr>
            <w:rFonts w:ascii="Times New Roman" w:hAnsi="Times New Roman"/>
            <w:color w:val="0000FF"/>
            <w:sz w:val="28"/>
            <w:szCs w:val="28"/>
          </w:rPr>
          <w:t>распоряжением</w:t>
        </w:r>
      </w:hyperlink>
      <w:r w:rsidRPr="00A41729">
        <w:rPr>
          <w:rFonts w:ascii="Times New Roman" w:hAnsi="Times New Roman"/>
          <w:sz w:val="28"/>
          <w:szCs w:val="28"/>
        </w:rPr>
        <w:t xml:space="preserve"> Главы Республ</w:t>
      </w:r>
      <w:r w:rsidRPr="00A41729">
        <w:rPr>
          <w:rFonts w:ascii="Times New Roman" w:hAnsi="Times New Roman"/>
          <w:sz w:val="28"/>
          <w:szCs w:val="28"/>
        </w:rPr>
        <w:t>и</w:t>
      </w:r>
      <w:r w:rsidRPr="00A41729">
        <w:rPr>
          <w:rFonts w:ascii="Times New Roman" w:hAnsi="Times New Roman"/>
          <w:sz w:val="28"/>
          <w:szCs w:val="28"/>
        </w:rPr>
        <w:t>ки Коми от 13 марта 2015 г. № 64-р «</w:t>
      </w:r>
      <w:r w:rsidRPr="00A41729">
        <w:rPr>
          <w:rFonts w:ascii="Times New Roman" w:hAnsi="Times New Roman" w:cs="Times New Roman"/>
          <w:sz w:val="28"/>
          <w:szCs w:val="28"/>
        </w:rPr>
        <w:t>О создании проектного офиса по монит</w:t>
      </w:r>
      <w:r w:rsidRPr="00A41729">
        <w:rPr>
          <w:rFonts w:ascii="Times New Roman" w:hAnsi="Times New Roman" w:cs="Times New Roman"/>
          <w:sz w:val="28"/>
          <w:szCs w:val="28"/>
        </w:rPr>
        <w:t>о</w:t>
      </w:r>
      <w:r w:rsidRPr="00A41729">
        <w:rPr>
          <w:rFonts w:ascii="Times New Roman" w:hAnsi="Times New Roman" w:cs="Times New Roman"/>
          <w:sz w:val="28"/>
          <w:szCs w:val="28"/>
        </w:rPr>
        <w:t>рингу результатов внедрения в Республике Коми Стандарта деятельности о</w:t>
      </w:r>
      <w:r w:rsidRPr="00A41729">
        <w:rPr>
          <w:rFonts w:ascii="Times New Roman" w:hAnsi="Times New Roman" w:cs="Times New Roman"/>
          <w:sz w:val="28"/>
          <w:szCs w:val="28"/>
        </w:rPr>
        <w:t>р</w:t>
      </w:r>
      <w:r w:rsidRPr="00A41729">
        <w:rPr>
          <w:rFonts w:ascii="Times New Roman" w:hAnsi="Times New Roman" w:cs="Times New Roman"/>
          <w:sz w:val="28"/>
          <w:szCs w:val="28"/>
        </w:rPr>
        <w:t>ганов исполнительной власти субъекта Российской Федерации по обеспеч</w:t>
      </w:r>
      <w:r w:rsidRPr="00A41729">
        <w:rPr>
          <w:rFonts w:ascii="Times New Roman" w:hAnsi="Times New Roman" w:cs="Times New Roman"/>
          <w:sz w:val="28"/>
          <w:szCs w:val="28"/>
        </w:rPr>
        <w:t>е</w:t>
      </w:r>
      <w:r w:rsidRPr="00A41729">
        <w:rPr>
          <w:rFonts w:ascii="Times New Roman" w:hAnsi="Times New Roman" w:cs="Times New Roman"/>
          <w:sz w:val="28"/>
          <w:szCs w:val="28"/>
        </w:rPr>
        <w:t>нию благоприятного инвестиционного климата в регионе и по внедрению лучших практик национального рейтинга состояния инвестиционного климата в субъектах Российской Федерации и признании утратившим силу распоряж</w:t>
      </w:r>
      <w:r w:rsidRPr="00A41729">
        <w:rPr>
          <w:rFonts w:ascii="Times New Roman" w:hAnsi="Times New Roman" w:cs="Times New Roman"/>
          <w:sz w:val="28"/>
          <w:szCs w:val="28"/>
        </w:rPr>
        <w:t>е</w:t>
      </w:r>
      <w:r w:rsidRPr="00A41729">
        <w:rPr>
          <w:rFonts w:ascii="Times New Roman" w:hAnsi="Times New Roman" w:cs="Times New Roman"/>
          <w:sz w:val="28"/>
          <w:szCs w:val="28"/>
        </w:rPr>
        <w:t>ния Главы Республики Коми от 27</w:t>
      </w:r>
      <w:r w:rsidR="00B46AB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41729">
        <w:rPr>
          <w:rFonts w:ascii="Times New Roman" w:hAnsi="Times New Roman" w:cs="Times New Roman"/>
          <w:sz w:val="28"/>
          <w:szCs w:val="28"/>
        </w:rPr>
        <w:t>2013</w:t>
      </w:r>
      <w:r w:rsidR="00B46ABC">
        <w:rPr>
          <w:rFonts w:ascii="Times New Roman" w:hAnsi="Times New Roman" w:cs="Times New Roman"/>
          <w:sz w:val="28"/>
          <w:szCs w:val="28"/>
        </w:rPr>
        <w:t xml:space="preserve"> г.</w:t>
      </w:r>
      <w:r w:rsidRPr="00A41729">
        <w:rPr>
          <w:rFonts w:ascii="Times New Roman" w:hAnsi="Times New Roman" w:cs="Times New Roman"/>
          <w:sz w:val="28"/>
          <w:szCs w:val="28"/>
        </w:rPr>
        <w:t xml:space="preserve"> № 385-р»</w:t>
      </w:r>
      <w:r w:rsidRPr="00A41729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A41729">
          <w:rPr>
            <w:rFonts w:ascii="Times New Roman" w:hAnsi="Times New Roman"/>
            <w:color w:val="0000FF"/>
            <w:sz w:val="28"/>
            <w:szCs w:val="28"/>
          </w:rPr>
          <w:t>Приказом</w:t>
        </w:r>
      </w:hyperlink>
      <w:r w:rsidRPr="00A41729">
        <w:rPr>
          <w:rFonts w:ascii="Times New Roman" w:hAnsi="Times New Roman"/>
          <w:sz w:val="28"/>
          <w:szCs w:val="28"/>
        </w:rPr>
        <w:t xml:space="preserve"> Мин</w:t>
      </w:r>
      <w:r w:rsidRPr="00A41729">
        <w:rPr>
          <w:rFonts w:ascii="Times New Roman" w:hAnsi="Times New Roman"/>
          <w:sz w:val="28"/>
          <w:szCs w:val="28"/>
        </w:rPr>
        <w:t>и</w:t>
      </w:r>
      <w:r w:rsidRPr="00A41729">
        <w:rPr>
          <w:rFonts w:ascii="Times New Roman" w:hAnsi="Times New Roman"/>
          <w:sz w:val="28"/>
          <w:szCs w:val="28"/>
        </w:rPr>
        <w:t xml:space="preserve">стерства экономического развития Республики Коми от 29 августа 2014 г. </w:t>
      </w:r>
      <w:r w:rsidR="00FB60F3">
        <w:rPr>
          <w:rFonts w:ascii="Times New Roman" w:hAnsi="Times New Roman"/>
          <w:sz w:val="28"/>
          <w:szCs w:val="28"/>
        </w:rPr>
        <w:t xml:space="preserve">     </w:t>
      </w:r>
      <w:r w:rsidRPr="00A41729">
        <w:rPr>
          <w:rFonts w:ascii="Times New Roman" w:hAnsi="Times New Roman"/>
          <w:sz w:val="28"/>
          <w:szCs w:val="28"/>
        </w:rPr>
        <w:t>№ 313 «Об утверждении Методических рекомендаций по внедрению станда</w:t>
      </w:r>
      <w:r w:rsidRPr="00A41729">
        <w:rPr>
          <w:rFonts w:ascii="Times New Roman" w:hAnsi="Times New Roman"/>
          <w:sz w:val="28"/>
          <w:szCs w:val="28"/>
        </w:rPr>
        <w:t>р</w:t>
      </w:r>
      <w:r w:rsidRPr="00A41729">
        <w:rPr>
          <w:rFonts w:ascii="Times New Roman" w:hAnsi="Times New Roman"/>
          <w:sz w:val="28"/>
          <w:szCs w:val="28"/>
        </w:rPr>
        <w:t>та деятельности органов местного самоуправления в Республике Коми по обеспечению благоприятного инвестиционного климата»</w:t>
      </w:r>
      <w:r w:rsidR="00B46ABC">
        <w:rPr>
          <w:rFonts w:ascii="Times New Roman" w:hAnsi="Times New Roman"/>
          <w:sz w:val="28"/>
          <w:szCs w:val="28"/>
        </w:rPr>
        <w:t>,</w:t>
      </w:r>
    </w:p>
    <w:p w:rsidR="00932E30" w:rsidRPr="00A41729" w:rsidRDefault="00932E30" w:rsidP="00932E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2E30" w:rsidRPr="00A41729" w:rsidRDefault="00932E30" w:rsidP="00932E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41729">
        <w:rPr>
          <w:rFonts w:ascii="Times New Roman" w:hAnsi="Times New Roman"/>
          <w:sz w:val="28"/>
          <w:szCs w:val="28"/>
        </w:rPr>
        <w:t>администрация муниципального района «Ижемский»</w:t>
      </w:r>
    </w:p>
    <w:p w:rsidR="00932E30" w:rsidRPr="00A41729" w:rsidRDefault="00932E30" w:rsidP="00932E30">
      <w:pPr>
        <w:jc w:val="center"/>
        <w:rPr>
          <w:rFonts w:ascii="Times New Roman" w:hAnsi="Times New Roman"/>
          <w:sz w:val="28"/>
          <w:szCs w:val="28"/>
        </w:rPr>
      </w:pPr>
      <w:r w:rsidRPr="00A41729">
        <w:rPr>
          <w:rFonts w:ascii="Times New Roman" w:hAnsi="Times New Roman"/>
          <w:sz w:val="28"/>
          <w:szCs w:val="28"/>
        </w:rPr>
        <w:t>П О С Т А Н О В Л Я Е Т:</w:t>
      </w:r>
    </w:p>
    <w:p w:rsidR="00932E30" w:rsidRPr="00A41729" w:rsidRDefault="00932E30" w:rsidP="00D93A27">
      <w:pPr>
        <w:pStyle w:val="Default"/>
        <w:ind w:firstLine="709"/>
        <w:jc w:val="both"/>
        <w:rPr>
          <w:sz w:val="28"/>
          <w:szCs w:val="28"/>
        </w:rPr>
      </w:pPr>
      <w:r w:rsidRPr="00A41729">
        <w:rPr>
          <w:sz w:val="28"/>
          <w:szCs w:val="28"/>
        </w:rPr>
        <w:t>1. Утвердить</w:t>
      </w:r>
      <w:r w:rsidR="00D93A27" w:rsidRPr="00A41729">
        <w:rPr>
          <w:bCs/>
          <w:sz w:val="28"/>
          <w:szCs w:val="28"/>
        </w:rPr>
        <w:t xml:space="preserve"> Регламент сопровождения инвестиционных проектов по принципу «одного окна» на территории </w:t>
      </w:r>
      <w:r w:rsidR="00D93A27" w:rsidRPr="00A41729">
        <w:rPr>
          <w:sz w:val="28"/>
          <w:szCs w:val="28"/>
        </w:rPr>
        <w:t>муниципального образования</w:t>
      </w:r>
      <w:r w:rsidR="00D93A27" w:rsidRPr="00A41729">
        <w:rPr>
          <w:bCs/>
          <w:sz w:val="28"/>
          <w:szCs w:val="28"/>
        </w:rPr>
        <w:t xml:space="preserve"> мун</w:t>
      </w:r>
      <w:r w:rsidR="00D93A27" w:rsidRPr="00A41729">
        <w:rPr>
          <w:bCs/>
          <w:sz w:val="28"/>
          <w:szCs w:val="28"/>
        </w:rPr>
        <w:t>и</w:t>
      </w:r>
      <w:r w:rsidR="00D93A27" w:rsidRPr="00A41729">
        <w:rPr>
          <w:bCs/>
          <w:sz w:val="28"/>
          <w:szCs w:val="28"/>
        </w:rPr>
        <w:t>ципального района «Ижемский» согласно приложению к настоящему пост</w:t>
      </w:r>
      <w:r w:rsidR="00D93A27" w:rsidRPr="00A41729">
        <w:rPr>
          <w:bCs/>
          <w:sz w:val="28"/>
          <w:szCs w:val="28"/>
        </w:rPr>
        <w:t>а</w:t>
      </w:r>
      <w:r w:rsidR="00D93A27" w:rsidRPr="00A41729">
        <w:rPr>
          <w:bCs/>
          <w:sz w:val="28"/>
          <w:szCs w:val="28"/>
        </w:rPr>
        <w:t>новлению.</w:t>
      </w:r>
    </w:p>
    <w:p w:rsidR="00D93A27" w:rsidRPr="00A41729" w:rsidRDefault="00B46ABC" w:rsidP="00B46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A27" w:rsidRPr="00A4172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93A27" w:rsidRPr="00A41729">
        <w:rPr>
          <w:rFonts w:ascii="Times New Roman" w:hAnsi="Times New Roman" w:cs="Times New Roman"/>
          <w:sz w:val="28"/>
          <w:szCs w:val="28"/>
        </w:rPr>
        <w:lastRenderedPageBreak/>
        <w:t>заместителя руководителя администрации муниципального района «Иже</w:t>
      </w:r>
      <w:r w:rsidR="00D93A27" w:rsidRPr="00A41729">
        <w:rPr>
          <w:rFonts w:ascii="Times New Roman" w:hAnsi="Times New Roman" w:cs="Times New Roman"/>
          <w:sz w:val="28"/>
          <w:szCs w:val="28"/>
        </w:rPr>
        <w:t>м</w:t>
      </w:r>
      <w:r w:rsidR="00D93A27" w:rsidRPr="00A41729">
        <w:rPr>
          <w:rFonts w:ascii="Times New Roman" w:hAnsi="Times New Roman" w:cs="Times New Roman"/>
          <w:sz w:val="28"/>
          <w:szCs w:val="28"/>
        </w:rPr>
        <w:t xml:space="preserve">ский» Трубину В.Л. </w:t>
      </w:r>
    </w:p>
    <w:p w:rsidR="00B46ABC" w:rsidRPr="00A41729" w:rsidRDefault="00B46ABC" w:rsidP="00B46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172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93A27" w:rsidRPr="00A41729" w:rsidRDefault="00D93A27" w:rsidP="00D93A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3A27" w:rsidRPr="00A41729" w:rsidRDefault="00D93A27" w:rsidP="00D93A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3A27" w:rsidRPr="00A41729" w:rsidRDefault="00D93A27" w:rsidP="00D93A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3A27" w:rsidRPr="00A41729" w:rsidRDefault="00D93A27" w:rsidP="00D93A2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1729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D93A27" w:rsidRPr="00A41729" w:rsidRDefault="00D93A27" w:rsidP="00D93A2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1729">
        <w:rPr>
          <w:rFonts w:ascii="Times New Roman" w:hAnsi="Times New Roman" w:cs="Times New Roman"/>
          <w:sz w:val="28"/>
          <w:szCs w:val="28"/>
        </w:rPr>
        <w:t>муниципального района «Ижемский»</w:t>
      </w:r>
      <w:r w:rsidRPr="00A41729">
        <w:rPr>
          <w:rFonts w:ascii="Times New Roman" w:hAnsi="Times New Roman" w:cs="Times New Roman"/>
          <w:sz w:val="28"/>
          <w:szCs w:val="28"/>
        </w:rPr>
        <w:tab/>
      </w:r>
      <w:r w:rsidRPr="00A4172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A41729">
        <w:rPr>
          <w:rFonts w:ascii="Times New Roman" w:hAnsi="Times New Roman" w:cs="Times New Roman"/>
          <w:sz w:val="28"/>
          <w:szCs w:val="28"/>
        </w:rPr>
        <w:tab/>
      </w:r>
      <w:r w:rsidRPr="00A41729">
        <w:rPr>
          <w:rFonts w:ascii="Times New Roman" w:hAnsi="Times New Roman" w:cs="Times New Roman"/>
          <w:sz w:val="28"/>
          <w:szCs w:val="28"/>
        </w:rPr>
        <w:tab/>
        <w:t>И.В. Норкин</w:t>
      </w:r>
    </w:p>
    <w:p w:rsidR="00932E30" w:rsidRDefault="00932E30" w:rsidP="008670F8">
      <w:pPr>
        <w:pStyle w:val="Default"/>
        <w:ind w:firstLine="709"/>
        <w:jc w:val="right"/>
        <w:rPr>
          <w:sz w:val="28"/>
          <w:szCs w:val="28"/>
        </w:rPr>
      </w:pPr>
    </w:p>
    <w:p w:rsidR="00932E30" w:rsidRDefault="00932E30" w:rsidP="008670F8">
      <w:pPr>
        <w:pStyle w:val="Default"/>
        <w:ind w:firstLine="709"/>
        <w:jc w:val="right"/>
        <w:rPr>
          <w:sz w:val="28"/>
          <w:szCs w:val="28"/>
        </w:rPr>
      </w:pPr>
    </w:p>
    <w:p w:rsidR="00932E30" w:rsidRDefault="00932E30" w:rsidP="008670F8">
      <w:pPr>
        <w:pStyle w:val="Default"/>
        <w:ind w:firstLine="709"/>
        <w:jc w:val="right"/>
        <w:rPr>
          <w:sz w:val="28"/>
          <w:szCs w:val="28"/>
        </w:rPr>
      </w:pPr>
    </w:p>
    <w:p w:rsidR="00932E30" w:rsidRDefault="00932E30" w:rsidP="008670F8">
      <w:pPr>
        <w:pStyle w:val="Default"/>
        <w:ind w:firstLine="709"/>
        <w:jc w:val="right"/>
        <w:rPr>
          <w:sz w:val="28"/>
          <w:szCs w:val="28"/>
        </w:rPr>
      </w:pPr>
    </w:p>
    <w:p w:rsidR="00932E30" w:rsidRDefault="00932E30" w:rsidP="008670F8">
      <w:pPr>
        <w:pStyle w:val="Default"/>
        <w:ind w:firstLine="709"/>
        <w:jc w:val="right"/>
        <w:rPr>
          <w:sz w:val="28"/>
          <w:szCs w:val="28"/>
        </w:rPr>
      </w:pPr>
    </w:p>
    <w:p w:rsidR="00932E30" w:rsidRDefault="00932E30" w:rsidP="008670F8">
      <w:pPr>
        <w:pStyle w:val="Default"/>
        <w:ind w:firstLine="709"/>
        <w:jc w:val="right"/>
        <w:rPr>
          <w:sz w:val="28"/>
          <w:szCs w:val="28"/>
        </w:rPr>
      </w:pPr>
    </w:p>
    <w:p w:rsidR="00932E30" w:rsidRDefault="00932E30" w:rsidP="008670F8">
      <w:pPr>
        <w:pStyle w:val="Default"/>
        <w:ind w:firstLine="709"/>
        <w:jc w:val="right"/>
        <w:rPr>
          <w:sz w:val="28"/>
          <w:szCs w:val="28"/>
        </w:rPr>
      </w:pPr>
    </w:p>
    <w:p w:rsidR="00932E30" w:rsidRDefault="00932E30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3D5F95" w:rsidRPr="009D192B" w:rsidRDefault="003D5F95" w:rsidP="003D5F9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192B">
        <w:rPr>
          <w:rFonts w:ascii="Times New Roman" w:hAnsi="Times New Roman" w:cs="Times New Roman"/>
          <w:sz w:val="26"/>
          <w:szCs w:val="26"/>
        </w:rPr>
        <w:t>Приложение</w:t>
      </w:r>
    </w:p>
    <w:p w:rsidR="003D5F95" w:rsidRPr="009D192B" w:rsidRDefault="003D5F95" w:rsidP="003D5F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192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D5F95" w:rsidRPr="009D192B" w:rsidRDefault="003D5F95" w:rsidP="003D5F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192B">
        <w:rPr>
          <w:rFonts w:ascii="Times New Roman" w:hAnsi="Times New Roman" w:cs="Times New Roman"/>
          <w:sz w:val="26"/>
          <w:szCs w:val="26"/>
        </w:rPr>
        <w:t>муниципального района «Ижемский»</w:t>
      </w:r>
    </w:p>
    <w:p w:rsidR="003D5F95" w:rsidRPr="009D192B" w:rsidRDefault="003D5F95" w:rsidP="003D5F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192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B60F3">
        <w:rPr>
          <w:rFonts w:ascii="Times New Roman" w:hAnsi="Times New Roman" w:cs="Times New Roman"/>
          <w:sz w:val="26"/>
          <w:szCs w:val="26"/>
        </w:rPr>
        <w:t>05 октября</w:t>
      </w:r>
      <w:r>
        <w:rPr>
          <w:rFonts w:ascii="Times New Roman" w:hAnsi="Times New Roman" w:cs="Times New Roman"/>
          <w:sz w:val="26"/>
          <w:szCs w:val="26"/>
        </w:rPr>
        <w:t xml:space="preserve">  2015</w:t>
      </w:r>
      <w:r w:rsidRPr="009D192B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9D192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B60F3">
        <w:rPr>
          <w:rFonts w:ascii="Times New Roman" w:hAnsi="Times New Roman" w:cs="Times New Roman"/>
          <w:sz w:val="26"/>
          <w:szCs w:val="26"/>
        </w:rPr>
        <w:t>821</w:t>
      </w:r>
    </w:p>
    <w:p w:rsidR="003D5F95" w:rsidRDefault="003D5F95" w:rsidP="008670F8">
      <w:pPr>
        <w:pStyle w:val="Default"/>
        <w:ind w:firstLine="709"/>
        <w:jc w:val="right"/>
        <w:rPr>
          <w:sz w:val="28"/>
          <w:szCs w:val="28"/>
        </w:rPr>
      </w:pPr>
    </w:p>
    <w:p w:rsidR="008670F8" w:rsidRDefault="008670F8" w:rsidP="008670F8">
      <w:pPr>
        <w:pStyle w:val="Default"/>
        <w:ind w:firstLine="709"/>
        <w:rPr>
          <w:sz w:val="28"/>
          <w:szCs w:val="28"/>
        </w:rPr>
      </w:pPr>
    </w:p>
    <w:p w:rsidR="008670F8" w:rsidRPr="008670F8" w:rsidRDefault="008670F8" w:rsidP="008670F8">
      <w:pPr>
        <w:pStyle w:val="Default"/>
        <w:rPr>
          <w:sz w:val="28"/>
          <w:szCs w:val="28"/>
        </w:rPr>
      </w:pPr>
    </w:p>
    <w:p w:rsidR="003D5F95" w:rsidRDefault="00B84FFD" w:rsidP="008670F8">
      <w:pPr>
        <w:pStyle w:val="Default"/>
        <w:jc w:val="center"/>
        <w:rPr>
          <w:b/>
          <w:bCs/>
          <w:sz w:val="28"/>
          <w:szCs w:val="28"/>
        </w:rPr>
      </w:pPr>
      <w:r w:rsidRPr="00DF2C16">
        <w:rPr>
          <w:b/>
          <w:bCs/>
          <w:sz w:val="28"/>
          <w:szCs w:val="28"/>
        </w:rPr>
        <w:t xml:space="preserve">Регламент </w:t>
      </w:r>
      <w:r w:rsidR="002A2D98" w:rsidRPr="00DF2C16">
        <w:rPr>
          <w:b/>
          <w:bCs/>
          <w:sz w:val="28"/>
          <w:szCs w:val="28"/>
        </w:rPr>
        <w:t>сопровождения инвестиционных проектов</w:t>
      </w:r>
      <w:r w:rsidR="00EA669B" w:rsidRPr="00DF2C16">
        <w:rPr>
          <w:b/>
          <w:bCs/>
          <w:sz w:val="28"/>
          <w:szCs w:val="28"/>
        </w:rPr>
        <w:t xml:space="preserve"> </w:t>
      </w:r>
    </w:p>
    <w:p w:rsidR="003D5F95" w:rsidRDefault="00932E30" w:rsidP="008670F8">
      <w:pPr>
        <w:pStyle w:val="Default"/>
        <w:jc w:val="center"/>
        <w:rPr>
          <w:b/>
          <w:bCs/>
          <w:sz w:val="28"/>
          <w:szCs w:val="28"/>
        </w:rPr>
      </w:pPr>
      <w:r w:rsidRPr="00DF2C16">
        <w:rPr>
          <w:b/>
          <w:bCs/>
          <w:sz w:val="28"/>
          <w:szCs w:val="28"/>
        </w:rPr>
        <w:t>по принципу «одного окна»</w:t>
      </w:r>
      <w:r>
        <w:rPr>
          <w:b/>
          <w:bCs/>
          <w:sz w:val="28"/>
          <w:szCs w:val="28"/>
        </w:rPr>
        <w:t xml:space="preserve"> </w:t>
      </w:r>
      <w:r w:rsidR="00EA669B" w:rsidRPr="00DF2C16">
        <w:rPr>
          <w:b/>
          <w:bCs/>
          <w:sz w:val="28"/>
          <w:szCs w:val="28"/>
        </w:rPr>
        <w:t xml:space="preserve">на территории </w:t>
      </w:r>
    </w:p>
    <w:p w:rsidR="00932E30" w:rsidRDefault="002411BD" w:rsidP="008670F8">
      <w:pPr>
        <w:pStyle w:val="Default"/>
        <w:jc w:val="center"/>
        <w:rPr>
          <w:b/>
          <w:bCs/>
          <w:sz w:val="28"/>
          <w:szCs w:val="28"/>
        </w:rPr>
      </w:pPr>
      <w:r w:rsidRPr="00932E30">
        <w:rPr>
          <w:b/>
          <w:sz w:val="28"/>
          <w:szCs w:val="28"/>
        </w:rPr>
        <w:t>муниципального образования</w:t>
      </w:r>
      <w:r w:rsidRPr="00DF2C16">
        <w:rPr>
          <w:b/>
          <w:bCs/>
          <w:sz w:val="28"/>
          <w:szCs w:val="28"/>
        </w:rPr>
        <w:t xml:space="preserve"> </w:t>
      </w:r>
      <w:r w:rsidR="00932E30">
        <w:rPr>
          <w:b/>
          <w:bCs/>
          <w:sz w:val="28"/>
          <w:szCs w:val="28"/>
        </w:rPr>
        <w:t xml:space="preserve">муниципального района «Ижемский» </w:t>
      </w:r>
    </w:p>
    <w:p w:rsidR="002A2D98" w:rsidRPr="008670F8" w:rsidRDefault="002A2D98" w:rsidP="008670F8">
      <w:pPr>
        <w:pStyle w:val="Default"/>
        <w:rPr>
          <w:sz w:val="28"/>
          <w:szCs w:val="28"/>
        </w:rPr>
      </w:pPr>
    </w:p>
    <w:p w:rsidR="002A2D98" w:rsidRPr="00A41729" w:rsidRDefault="00A86F3F" w:rsidP="008670F8">
      <w:pPr>
        <w:pStyle w:val="Default"/>
        <w:jc w:val="center"/>
        <w:rPr>
          <w:b/>
        </w:rPr>
      </w:pPr>
      <w:r w:rsidRPr="00A41729">
        <w:rPr>
          <w:b/>
          <w:lang w:val="en-US"/>
        </w:rPr>
        <w:t>I</w:t>
      </w:r>
      <w:r w:rsidR="002A2D98" w:rsidRPr="00A41729">
        <w:rPr>
          <w:b/>
        </w:rPr>
        <w:t>. Общие положения</w:t>
      </w:r>
    </w:p>
    <w:p w:rsidR="00EC3C24" w:rsidRPr="008670F8" w:rsidRDefault="00EC3C24" w:rsidP="00867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366" w:rsidRPr="00A41729" w:rsidRDefault="002A2D98" w:rsidP="00867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>1.1. Регламент сопровождения инвестиционных проектов</w:t>
      </w:r>
      <w:r w:rsidR="00F569D9" w:rsidRPr="00A41729">
        <w:rPr>
          <w:rFonts w:ascii="Times New Roman" w:hAnsi="Times New Roman" w:cs="Times New Roman"/>
          <w:sz w:val="24"/>
          <w:szCs w:val="24"/>
        </w:rPr>
        <w:t xml:space="preserve"> по принципу «одного о</w:t>
      </w:r>
      <w:r w:rsidR="00F569D9" w:rsidRPr="00A41729">
        <w:rPr>
          <w:rFonts w:ascii="Times New Roman" w:hAnsi="Times New Roman" w:cs="Times New Roman"/>
          <w:sz w:val="24"/>
          <w:szCs w:val="24"/>
        </w:rPr>
        <w:t>к</w:t>
      </w:r>
      <w:r w:rsidR="00F569D9" w:rsidRPr="00A41729">
        <w:rPr>
          <w:rFonts w:ascii="Times New Roman" w:hAnsi="Times New Roman" w:cs="Times New Roman"/>
          <w:sz w:val="24"/>
          <w:szCs w:val="24"/>
        </w:rPr>
        <w:t>на»</w:t>
      </w:r>
      <w:r w:rsidRPr="00A41729">
        <w:rPr>
          <w:rFonts w:ascii="Times New Roman" w:hAnsi="Times New Roman" w:cs="Times New Roman"/>
          <w:sz w:val="24"/>
          <w:szCs w:val="24"/>
        </w:rPr>
        <w:t xml:space="preserve">, реализуемых на территории </w:t>
      </w:r>
      <w:r w:rsidR="00926BFB" w:rsidRPr="00A417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569D9" w:rsidRPr="00A41729">
        <w:rPr>
          <w:rFonts w:ascii="Times New Roman" w:hAnsi="Times New Roman" w:cs="Times New Roman"/>
          <w:sz w:val="24"/>
          <w:szCs w:val="24"/>
        </w:rPr>
        <w:t xml:space="preserve">муниципального района «Ижемский» </w:t>
      </w:r>
      <w:r w:rsidRPr="00A4172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C3646" w:rsidRPr="00A41729">
        <w:rPr>
          <w:rFonts w:ascii="Times New Roman" w:hAnsi="Times New Roman" w:cs="Times New Roman"/>
          <w:sz w:val="24"/>
          <w:szCs w:val="24"/>
        </w:rPr>
        <w:t>–</w:t>
      </w:r>
      <w:r w:rsidRPr="00A41729">
        <w:rPr>
          <w:rFonts w:ascii="Times New Roman" w:hAnsi="Times New Roman" w:cs="Times New Roman"/>
          <w:sz w:val="24"/>
          <w:szCs w:val="24"/>
        </w:rPr>
        <w:t xml:space="preserve"> Регламент) </w:t>
      </w:r>
      <w:r w:rsidR="009D6FE9" w:rsidRPr="00A41729">
        <w:rPr>
          <w:rFonts w:ascii="Times New Roman" w:hAnsi="Times New Roman" w:cs="Times New Roman"/>
          <w:sz w:val="24"/>
          <w:szCs w:val="24"/>
        </w:rPr>
        <w:t xml:space="preserve">утвержден в целях исполнения </w:t>
      </w:r>
      <w:r w:rsidR="00F569D9" w:rsidRPr="00A41729">
        <w:rPr>
          <w:rFonts w:ascii="Times New Roman" w:hAnsi="Times New Roman" w:cs="Times New Roman"/>
          <w:sz w:val="24"/>
          <w:szCs w:val="24"/>
        </w:rPr>
        <w:t>а</w:t>
      </w:r>
      <w:r w:rsidR="00926BFB" w:rsidRPr="00A4172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F569D9" w:rsidRPr="00A41729">
        <w:rPr>
          <w:rFonts w:ascii="Times New Roman" w:hAnsi="Times New Roman" w:cs="Times New Roman"/>
          <w:sz w:val="24"/>
          <w:szCs w:val="24"/>
        </w:rPr>
        <w:t>муниц</w:t>
      </w:r>
      <w:r w:rsidR="00F569D9" w:rsidRPr="00A41729">
        <w:rPr>
          <w:rFonts w:ascii="Times New Roman" w:hAnsi="Times New Roman" w:cs="Times New Roman"/>
          <w:sz w:val="24"/>
          <w:szCs w:val="24"/>
        </w:rPr>
        <w:t>и</w:t>
      </w:r>
      <w:r w:rsidR="00F569D9" w:rsidRPr="00A41729">
        <w:rPr>
          <w:rFonts w:ascii="Times New Roman" w:hAnsi="Times New Roman" w:cs="Times New Roman"/>
          <w:sz w:val="24"/>
          <w:szCs w:val="24"/>
        </w:rPr>
        <w:t xml:space="preserve">пального района «Ижемский» </w:t>
      </w:r>
      <w:r w:rsidR="009D6FE9" w:rsidRPr="00A4172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17F37" w:rsidRPr="00A41729">
        <w:rPr>
          <w:rFonts w:ascii="Times New Roman" w:hAnsi="Times New Roman" w:cs="Times New Roman"/>
          <w:sz w:val="24"/>
          <w:szCs w:val="24"/>
        </w:rPr>
        <w:t>Администрация</w:t>
      </w:r>
      <w:r w:rsidR="009D6FE9" w:rsidRPr="00A41729">
        <w:rPr>
          <w:rFonts w:ascii="Times New Roman" w:hAnsi="Times New Roman" w:cs="Times New Roman"/>
          <w:sz w:val="24"/>
          <w:szCs w:val="24"/>
        </w:rPr>
        <w:t>) функции по организационно-методическому обеспечению в сфере реализации и поддержки инвестиционных проектов</w:t>
      </w:r>
      <w:r w:rsidR="00BC3646" w:rsidRPr="00A41729">
        <w:rPr>
          <w:rFonts w:ascii="Times New Roman" w:hAnsi="Times New Roman" w:cs="Times New Roman"/>
          <w:sz w:val="24"/>
          <w:szCs w:val="24"/>
        </w:rPr>
        <w:t xml:space="preserve"> </w:t>
      </w:r>
      <w:r w:rsidR="005D1651" w:rsidRPr="00A4172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569D9" w:rsidRPr="00A417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«Ижемский» </w:t>
      </w:r>
      <w:r w:rsidR="00BC3646" w:rsidRPr="00A41729">
        <w:rPr>
          <w:rFonts w:ascii="Times New Roman" w:hAnsi="Times New Roman" w:cs="Times New Roman"/>
          <w:sz w:val="24"/>
          <w:szCs w:val="24"/>
        </w:rPr>
        <w:t>по принципу «одного окна»</w:t>
      </w:r>
      <w:r w:rsidR="00CD5366" w:rsidRPr="00A41729">
        <w:rPr>
          <w:rFonts w:ascii="Times New Roman" w:hAnsi="Times New Roman" w:cs="Times New Roman"/>
          <w:sz w:val="24"/>
          <w:szCs w:val="24"/>
        </w:rPr>
        <w:t>.</w:t>
      </w:r>
      <w:r w:rsidRPr="00A41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D98" w:rsidRPr="00A41729" w:rsidRDefault="00A928A3" w:rsidP="00A4172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 xml:space="preserve">1.2. </w:t>
      </w:r>
      <w:r w:rsidR="002A2D98" w:rsidRPr="00A41729">
        <w:rPr>
          <w:rFonts w:ascii="Times New Roman" w:hAnsi="Times New Roman" w:cs="Times New Roman"/>
          <w:sz w:val="24"/>
          <w:szCs w:val="24"/>
        </w:rPr>
        <w:t xml:space="preserve">Регламент направлен на унификацию процедуры взаимодействия </w:t>
      </w:r>
      <w:r w:rsidR="004E3570" w:rsidRPr="00A41729">
        <w:rPr>
          <w:rFonts w:ascii="Times New Roman" w:hAnsi="Times New Roman" w:cs="Times New Roman"/>
          <w:sz w:val="24"/>
          <w:szCs w:val="24"/>
        </w:rPr>
        <w:t>Администр</w:t>
      </w:r>
      <w:r w:rsidR="004E3570" w:rsidRPr="00A41729">
        <w:rPr>
          <w:rFonts w:ascii="Times New Roman" w:hAnsi="Times New Roman" w:cs="Times New Roman"/>
          <w:sz w:val="24"/>
          <w:szCs w:val="24"/>
        </w:rPr>
        <w:t>а</w:t>
      </w:r>
      <w:r w:rsidR="004E3570" w:rsidRPr="00A41729">
        <w:rPr>
          <w:rFonts w:ascii="Times New Roman" w:hAnsi="Times New Roman" w:cs="Times New Roman"/>
          <w:sz w:val="24"/>
          <w:szCs w:val="24"/>
        </w:rPr>
        <w:t xml:space="preserve">ции </w:t>
      </w:r>
      <w:r w:rsidR="004300AC" w:rsidRPr="00A41729">
        <w:rPr>
          <w:rFonts w:ascii="Times New Roman" w:hAnsi="Times New Roman" w:cs="Times New Roman"/>
          <w:sz w:val="24"/>
          <w:szCs w:val="24"/>
        </w:rPr>
        <w:t xml:space="preserve"> </w:t>
      </w:r>
      <w:r w:rsidR="00FF4A20" w:rsidRPr="00A41729">
        <w:rPr>
          <w:rFonts w:ascii="Times New Roman" w:hAnsi="Times New Roman" w:cs="Times New Roman"/>
          <w:sz w:val="24"/>
          <w:szCs w:val="24"/>
        </w:rPr>
        <w:t>с органами исполнительной власти</w:t>
      </w:r>
      <w:r w:rsidR="00BC3646" w:rsidRPr="00A41729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FF4A20" w:rsidRPr="00A41729">
        <w:rPr>
          <w:rFonts w:ascii="Times New Roman" w:hAnsi="Times New Roman" w:cs="Times New Roman"/>
          <w:sz w:val="24"/>
          <w:szCs w:val="24"/>
        </w:rPr>
        <w:t xml:space="preserve">, </w:t>
      </w:r>
      <w:r w:rsidR="00BC3B8F" w:rsidRPr="00A41729">
        <w:rPr>
          <w:rFonts w:ascii="Times New Roman" w:hAnsi="Times New Roman" w:cs="Times New Roman"/>
          <w:sz w:val="24"/>
          <w:szCs w:val="24"/>
        </w:rPr>
        <w:t>иными органами власти</w:t>
      </w:r>
      <w:r w:rsidR="00FF4A20" w:rsidRPr="00A41729">
        <w:rPr>
          <w:rFonts w:ascii="Times New Roman" w:hAnsi="Times New Roman" w:cs="Times New Roman"/>
          <w:sz w:val="24"/>
          <w:szCs w:val="24"/>
        </w:rPr>
        <w:t xml:space="preserve"> и </w:t>
      </w:r>
      <w:r w:rsidR="00AE64EC" w:rsidRPr="00A41729">
        <w:rPr>
          <w:rFonts w:ascii="Times New Roman" w:hAnsi="Times New Roman" w:cs="Times New Roman"/>
          <w:sz w:val="24"/>
          <w:szCs w:val="24"/>
        </w:rPr>
        <w:t>ин</w:t>
      </w:r>
      <w:r w:rsidR="00AE64EC" w:rsidRPr="00A41729">
        <w:rPr>
          <w:rFonts w:ascii="Times New Roman" w:hAnsi="Times New Roman" w:cs="Times New Roman"/>
          <w:sz w:val="24"/>
          <w:szCs w:val="24"/>
        </w:rPr>
        <w:t>и</w:t>
      </w:r>
      <w:r w:rsidR="00AE64EC" w:rsidRPr="00A41729">
        <w:rPr>
          <w:rFonts w:ascii="Times New Roman" w:hAnsi="Times New Roman" w:cs="Times New Roman"/>
          <w:sz w:val="24"/>
          <w:szCs w:val="24"/>
        </w:rPr>
        <w:t xml:space="preserve">циаторами инвестиционных проектов, </w:t>
      </w:r>
      <w:r w:rsidR="00FF4A20" w:rsidRPr="00A41729">
        <w:rPr>
          <w:rFonts w:ascii="Times New Roman" w:hAnsi="Times New Roman" w:cs="Times New Roman"/>
          <w:sz w:val="24"/>
          <w:szCs w:val="24"/>
        </w:rPr>
        <w:t xml:space="preserve">инвесторами </w:t>
      </w:r>
      <w:r w:rsidR="002A2D98" w:rsidRPr="00A41729">
        <w:rPr>
          <w:rFonts w:ascii="Times New Roman" w:hAnsi="Times New Roman" w:cs="Times New Roman"/>
          <w:sz w:val="24"/>
          <w:szCs w:val="24"/>
        </w:rPr>
        <w:t xml:space="preserve">при </w:t>
      </w:r>
      <w:r w:rsidR="004300AC" w:rsidRPr="00A41729">
        <w:rPr>
          <w:rFonts w:ascii="Times New Roman" w:hAnsi="Times New Roman" w:cs="Times New Roman"/>
          <w:sz w:val="24"/>
          <w:szCs w:val="24"/>
        </w:rPr>
        <w:t xml:space="preserve">рассмотрении и </w:t>
      </w:r>
      <w:r w:rsidR="00080BA9" w:rsidRPr="00A41729">
        <w:rPr>
          <w:rFonts w:ascii="Times New Roman" w:hAnsi="Times New Roman" w:cs="Times New Roman"/>
          <w:sz w:val="24"/>
          <w:szCs w:val="24"/>
        </w:rPr>
        <w:t xml:space="preserve">сопровождении </w:t>
      </w:r>
      <w:r w:rsidR="002A2D98" w:rsidRPr="00A41729">
        <w:rPr>
          <w:rFonts w:ascii="Times New Roman" w:hAnsi="Times New Roman" w:cs="Times New Roman"/>
          <w:sz w:val="24"/>
          <w:szCs w:val="24"/>
        </w:rPr>
        <w:t xml:space="preserve">инвестиционных проектов на территории </w:t>
      </w:r>
      <w:r w:rsidR="00F569D9" w:rsidRPr="00A4172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«Ижемский»</w:t>
      </w:r>
      <w:r w:rsidR="002A2D98" w:rsidRPr="00A41729">
        <w:rPr>
          <w:rFonts w:ascii="Times New Roman" w:hAnsi="Times New Roman" w:cs="Times New Roman"/>
          <w:sz w:val="24"/>
          <w:szCs w:val="24"/>
        </w:rPr>
        <w:t>.</w:t>
      </w:r>
    </w:p>
    <w:p w:rsidR="002A2D98" w:rsidRPr="00A41729" w:rsidRDefault="002A2D98" w:rsidP="008670F8">
      <w:pPr>
        <w:pStyle w:val="Default"/>
        <w:ind w:firstLine="709"/>
        <w:jc w:val="both"/>
      </w:pPr>
      <w:r w:rsidRPr="00A41729">
        <w:t>1.</w:t>
      </w:r>
      <w:r w:rsidR="00A928A3" w:rsidRPr="00A41729">
        <w:t>3</w:t>
      </w:r>
      <w:r w:rsidRPr="00A41729">
        <w:t xml:space="preserve">. </w:t>
      </w:r>
      <w:r w:rsidR="00BC046B" w:rsidRPr="00A41729">
        <w:t xml:space="preserve">Уполномоченное подразделение </w:t>
      </w:r>
      <w:r w:rsidR="00F569D9" w:rsidRPr="00A41729">
        <w:t>а</w:t>
      </w:r>
      <w:r w:rsidR="00BC046B" w:rsidRPr="00A41729">
        <w:t xml:space="preserve">дминистрации муниципального </w:t>
      </w:r>
      <w:r w:rsidR="00F569D9" w:rsidRPr="00A41729">
        <w:t xml:space="preserve">района «Ижемский» </w:t>
      </w:r>
      <w:r w:rsidR="00BC046B" w:rsidRPr="00A41729">
        <w:t xml:space="preserve">- </w:t>
      </w:r>
      <w:r w:rsidR="00111C54" w:rsidRPr="00A41729">
        <w:t>отдел экономического анализа</w:t>
      </w:r>
      <w:r w:rsidR="0002466C">
        <w:t>,</w:t>
      </w:r>
      <w:r w:rsidR="00111C54" w:rsidRPr="00A41729">
        <w:t xml:space="preserve"> прогнозирования </w:t>
      </w:r>
      <w:r w:rsidR="0002466C">
        <w:t xml:space="preserve">и осуществления закупок </w:t>
      </w:r>
      <w:r w:rsidR="00111C54" w:rsidRPr="00A41729">
        <w:t>администрации муниципального района «Ижемский»</w:t>
      </w:r>
      <w:r w:rsidR="00111C54" w:rsidRPr="00A41729">
        <w:rPr>
          <w:i/>
        </w:rPr>
        <w:t xml:space="preserve"> </w:t>
      </w:r>
      <w:r w:rsidR="00BC3B8F" w:rsidRPr="00A41729">
        <w:t xml:space="preserve"> </w:t>
      </w:r>
      <w:r w:rsidR="00BC046B" w:rsidRPr="00A41729">
        <w:t>(далее уполномоченное подраздел</w:t>
      </w:r>
      <w:r w:rsidR="00BC046B" w:rsidRPr="00A41729">
        <w:t>е</w:t>
      </w:r>
      <w:r w:rsidR="00BC046B" w:rsidRPr="00A41729">
        <w:t xml:space="preserve">ние) </w:t>
      </w:r>
      <w:r w:rsidRPr="00A41729">
        <w:t>осуществляе</w:t>
      </w:r>
      <w:r w:rsidR="004300AC" w:rsidRPr="00A41729">
        <w:t>т</w:t>
      </w:r>
      <w:r w:rsidRPr="00A41729">
        <w:t xml:space="preserve"> </w:t>
      </w:r>
      <w:r w:rsidR="004300AC" w:rsidRPr="00A41729">
        <w:t xml:space="preserve">рассмотрение и </w:t>
      </w:r>
      <w:r w:rsidRPr="00A41729">
        <w:t>сопровождение инвестиционных проектов, реализу</w:t>
      </w:r>
      <w:r w:rsidRPr="00A41729">
        <w:t>е</w:t>
      </w:r>
      <w:r w:rsidRPr="00A41729">
        <w:t xml:space="preserve">мых на территории </w:t>
      </w:r>
      <w:r w:rsidR="00111C54" w:rsidRPr="00A41729">
        <w:t>муниципального образования муниципального района «Ижемский»</w:t>
      </w:r>
      <w:r w:rsidRPr="00A41729">
        <w:t>, по принципу «одного окна» во взаимодействии с другими органами исполнительной власти Республики Коми</w:t>
      </w:r>
      <w:r w:rsidR="00FD7A3A" w:rsidRPr="00A41729">
        <w:t>, институтами развития</w:t>
      </w:r>
      <w:r w:rsidRPr="00A41729">
        <w:t xml:space="preserve"> и </w:t>
      </w:r>
      <w:r w:rsidR="00AE64EC" w:rsidRPr="00A41729">
        <w:t xml:space="preserve">инициаторами инвестиционных проектов, </w:t>
      </w:r>
      <w:r w:rsidR="00BC3646" w:rsidRPr="00A41729">
        <w:t>инв</w:t>
      </w:r>
      <w:r w:rsidR="00BC3646" w:rsidRPr="00A41729">
        <w:t>е</w:t>
      </w:r>
      <w:r w:rsidR="00BC3646" w:rsidRPr="00A41729">
        <w:t>ст</w:t>
      </w:r>
      <w:r w:rsidR="00BC3646" w:rsidRPr="00A41729">
        <w:t>о</w:t>
      </w:r>
      <w:r w:rsidR="00BC3646" w:rsidRPr="00A41729">
        <w:t>рами.</w:t>
      </w:r>
    </w:p>
    <w:p w:rsidR="002A2D98" w:rsidRPr="00A41729" w:rsidRDefault="002A2D98" w:rsidP="00B84FFD">
      <w:pPr>
        <w:pStyle w:val="Default"/>
        <w:ind w:firstLine="709"/>
        <w:jc w:val="both"/>
      </w:pPr>
      <w:r w:rsidRPr="00A41729">
        <w:t>1.</w:t>
      </w:r>
      <w:r w:rsidR="00A928A3" w:rsidRPr="00A41729">
        <w:t>4</w:t>
      </w:r>
      <w:r w:rsidRPr="00A41729">
        <w:t>. Для целей настоящего Регламента используются термины и понятия в соотве</w:t>
      </w:r>
      <w:r w:rsidRPr="00A41729">
        <w:t>т</w:t>
      </w:r>
      <w:r w:rsidRPr="00A41729">
        <w:t>ствии с законодательством, а также следующие термины:</w:t>
      </w:r>
    </w:p>
    <w:p w:rsidR="00D5084D" w:rsidRPr="00A41729" w:rsidRDefault="00EA669B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b/>
          <w:sz w:val="24"/>
          <w:szCs w:val="24"/>
        </w:rPr>
        <w:t>инвестиционный проект</w:t>
      </w:r>
      <w:r w:rsidRPr="00A41729">
        <w:rPr>
          <w:rFonts w:ascii="Times New Roman" w:hAnsi="Times New Roman"/>
          <w:sz w:val="24"/>
          <w:szCs w:val="24"/>
        </w:rPr>
        <w:t xml:space="preserve"> – обоснование экономической целесообразности, объема и сроков осуществления инвестиций, включающее проектно-сметную документацию, ра</w:t>
      </w:r>
      <w:r w:rsidRPr="00A41729">
        <w:rPr>
          <w:rFonts w:ascii="Times New Roman" w:hAnsi="Times New Roman"/>
          <w:sz w:val="24"/>
          <w:szCs w:val="24"/>
        </w:rPr>
        <w:t>з</w:t>
      </w:r>
      <w:r w:rsidRPr="00A41729">
        <w:rPr>
          <w:rFonts w:ascii="Times New Roman" w:hAnsi="Times New Roman"/>
          <w:sz w:val="24"/>
          <w:szCs w:val="24"/>
        </w:rPr>
        <w:t>работанную в соответствии с законодательством, а также описание практических действий по осуществлению инвестиций (бизнес-план);</w:t>
      </w:r>
      <w:r w:rsidR="00337A70" w:rsidRPr="00A41729">
        <w:rPr>
          <w:rFonts w:ascii="Times New Roman" w:hAnsi="Times New Roman"/>
          <w:sz w:val="24"/>
          <w:szCs w:val="24"/>
        </w:rPr>
        <w:t xml:space="preserve"> </w:t>
      </w:r>
    </w:p>
    <w:p w:rsidR="00EA669B" w:rsidRPr="00A41729" w:rsidRDefault="00EA669B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b/>
          <w:sz w:val="24"/>
          <w:szCs w:val="24"/>
        </w:rPr>
        <w:t>инициатор инвестиционного проекта</w:t>
      </w:r>
      <w:r w:rsidRPr="00A41729">
        <w:rPr>
          <w:rFonts w:ascii="Times New Roman" w:hAnsi="Times New Roman"/>
          <w:sz w:val="24"/>
          <w:szCs w:val="24"/>
        </w:rPr>
        <w:t xml:space="preserve"> – физическое</w:t>
      </w:r>
      <w:r w:rsidR="00D93FEC" w:rsidRPr="00A41729">
        <w:rPr>
          <w:rFonts w:ascii="Times New Roman" w:hAnsi="Times New Roman"/>
          <w:sz w:val="24"/>
          <w:szCs w:val="24"/>
        </w:rPr>
        <w:t>,</w:t>
      </w:r>
      <w:r w:rsidRPr="00A41729">
        <w:rPr>
          <w:rFonts w:ascii="Times New Roman" w:hAnsi="Times New Roman"/>
          <w:sz w:val="24"/>
          <w:szCs w:val="24"/>
        </w:rPr>
        <w:t xml:space="preserve"> юридическое лицо, предл</w:t>
      </w:r>
      <w:r w:rsidRPr="00A41729">
        <w:rPr>
          <w:rFonts w:ascii="Times New Roman" w:hAnsi="Times New Roman"/>
          <w:sz w:val="24"/>
          <w:szCs w:val="24"/>
        </w:rPr>
        <w:t>а</w:t>
      </w:r>
      <w:r w:rsidRPr="00A41729">
        <w:rPr>
          <w:rFonts w:ascii="Times New Roman" w:hAnsi="Times New Roman"/>
          <w:sz w:val="24"/>
          <w:szCs w:val="24"/>
        </w:rPr>
        <w:t xml:space="preserve">гающее к рассмотрению инвестиционный проект; </w:t>
      </w:r>
      <w:r w:rsidR="00337A70" w:rsidRPr="00A41729">
        <w:rPr>
          <w:rFonts w:ascii="Times New Roman" w:hAnsi="Times New Roman"/>
          <w:sz w:val="24"/>
          <w:szCs w:val="24"/>
        </w:rPr>
        <w:t xml:space="preserve"> </w:t>
      </w:r>
    </w:p>
    <w:p w:rsidR="00EA669B" w:rsidRPr="00A41729" w:rsidRDefault="00EA669B" w:rsidP="0033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b/>
          <w:sz w:val="24"/>
          <w:szCs w:val="24"/>
        </w:rPr>
        <w:t>инвестор</w:t>
      </w:r>
      <w:r w:rsidRPr="00A41729">
        <w:rPr>
          <w:rFonts w:ascii="Times New Roman" w:hAnsi="Times New Roman"/>
          <w:sz w:val="24"/>
          <w:szCs w:val="24"/>
        </w:rPr>
        <w:t xml:space="preserve"> – субъект инвестиционной деятельности, осуществляющий вложения со</w:t>
      </w:r>
      <w:r w:rsidRPr="00A41729">
        <w:rPr>
          <w:rFonts w:ascii="Times New Roman" w:hAnsi="Times New Roman"/>
          <w:sz w:val="24"/>
          <w:szCs w:val="24"/>
        </w:rPr>
        <w:t>б</w:t>
      </w:r>
      <w:r w:rsidRPr="00A41729">
        <w:rPr>
          <w:rFonts w:ascii="Times New Roman" w:hAnsi="Times New Roman"/>
          <w:sz w:val="24"/>
          <w:szCs w:val="24"/>
        </w:rPr>
        <w:t>ственных, заемных или привлеченных средств в соответствии с законодательством и обе</w:t>
      </w:r>
      <w:r w:rsidRPr="00A41729">
        <w:rPr>
          <w:rFonts w:ascii="Times New Roman" w:hAnsi="Times New Roman"/>
          <w:sz w:val="24"/>
          <w:szCs w:val="24"/>
        </w:rPr>
        <w:t>с</w:t>
      </w:r>
      <w:r w:rsidRPr="00A41729">
        <w:rPr>
          <w:rFonts w:ascii="Times New Roman" w:hAnsi="Times New Roman"/>
          <w:sz w:val="24"/>
          <w:szCs w:val="24"/>
        </w:rPr>
        <w:t>печивающий их целевое использование;</w:t>
      </w:r>
      <w:r w:rsidR="00337A70" w:rsidRPr="00A41729">
        <w:rPr>
          <w:rFonts w:ascii="Times New Roman" w:hAnsi="Times New Roman"/>
          <w:sz w:val="24"/>
          <w:szCs w:val="24"/>
        </w:rPr>
        <w:t xml:space="preserve"> </w:t>
      </w:r>
    </w:p>
    <w:p w:rsidR="00AE64EC" w:rsidRPr="00A41729" w:rsidRDefault="00AE64EC" w:rsidP="00AE64E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b/>
          <w:sz w:val="24"/>
          <w:szCs w:val="24"/>
        </w:rPr>
        <w:t>субъект инвестиционной деятельности</w:t>
      </w:r>
      <w:r w:rsidRPr="00A41729">
        <w:rPr>
          <w:rFonts w:ascii="Times New Roman" w:hAnsi="Times New Roman"/>
          <w:sz w:val="24"/>
          <w:szCs w:val="24"/>
        </w:rPr>
        <w:t xml:space="preserve"> – физические и юридические лица, в том числе иностранные, а также международные организации, выступающие в качестве инв</w:t>
      </w:r>
      <w:r w:rsidRPr="00A41729">
        <w:rPr>
          <w:rFonts w:ascii="Times New Roman" w:hAnsi="Times New Roman"/>
          <w:sz w:val="24"/>
          <w:szCs w:val="24"/>
        </w:rPr>
        <w:t>е</w:t>
      </w:r>
      <w:r w:rsidRPr="00A41729">
        <w:rPr>
          <w:rFonts w:ascii="Times New Roman" w:hAnsi="Times New Roman"/>
          <w:sz w:val="24"/>
          <w:szCs w:val="24"/>
        </w:rPr>
        <w:t xml:space="preserve">сторов, заказчиков, подрядчиков, пользователей объектов инвестиционной деятельности и других участников инвестиционной деятельности; </w:t>
      </w:r>
    </w:p>
    <w:p w:rsidR="00DB0D54" w:rsidRPr="00A41729" w:rsidRDefault="002A2D98" w:rsidP="00DB0D54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b/>
          <w:sz w:val="24"/>
          <w:szCs w:val="24"/>
        </w:rPr>
        <w:lastRenderedPageBreak/>
        <w:t>отраслевой орган</w:t>
      </w:r>
      <w:r w:rsidRPr="00A41729">
        <w:rPr>
          <w:rFonts w:ascii="Times New Roman" w:hAnsi="Times New Roman"/>
          <w:sz w:val="24"/>
          <w:szCs w:val="24"/>
        </w:rPr>
        <w:t xml:space="preserve"> </w:t>
      </w:r>
      <w:r w:rsidR="00BC3646" w:rsidRPr="00A41729">
        <w:rPr>
          <w:rFonts w:ascii="Times New Roman" w:hAnsi="Times New Roman"/>
          <w:sz w:val="24"/>
          <w:szCs w:val="24"/>
        </w:rPr>
        <w:t>–</w:t>
      </w:r>
      <w:r w:rsidRPr="00A41729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A41729">
        <w:rPr>
          <w:rFonts w:ascii="Times New Roman" w:hAnsi="Times New Roman"/>
          <w:sz w:val="24"/>
          <w:szCs w:val="24"/>
        </w:rPr>
        <w:t>орган</w:t>
      </w:r>
      <w:r w:rsidRPr="00A41729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A41729">
        <w:rPr>
          <w:rFonts w:ascii="Times New Roman" w:hAnsi="Times New Roman"/>
          <w:sz w:val="24"/>
          <w:szCs w:val="24"/>
        </w:rPr>
        <w:t>исполнительной власти Республики Коми, осуществля</w:t>
      </w:r>
      <w:r w:rsidRPr="00A41729">
        <w:rPr>
          <w:rFonts w:ascii="Times New Roman" w:hAnsi="Times New Roman"/>
          <w:sz w:val="24"/>
          <w:szCs w:val="24"/>
        </w:rPr>
        <w:t>ю</w:t>
      </w:r>
      <w:r w:rsidRPr="00A41729">
        <w:rPr>
          <w:rFonts w:ascii="Times New Roman" w:hAnsi="Times New Roman"/>
          <w:sz w:val="24"/>
          <w:szCs w:val="24"/>
        </w:rPr>
        <w:t>щий выработку и реализацию государственной политики в установленной нормативными правовыми актами Республики Коми сфере деятельности и  курирующий конкретный вид экономической</w:t>
      </w:r>
      <w:r w:rsidR="00BC046B" w:rsidRPr="00A41729">
        <w:rPr>
          <w:rFonts w:ascii="Times New Roman" w:hAnsi="Times New Roman"/>
          <w:sz w:val="24"/>
          <w:szCs w:val="24"/>
        </w:rPr>
        <w:t xml:space="preserve"> или инвестиционной</w:t>
      </w:r>
      <w:r w:rsidRPr="00A41729">
        <w:rPr>
          <w:rFonts w:ascii="Times New Roman" w:hAnsi="Times New Roman"/>
          <w:sz w:val="24"/>
          <w:szCs w:val="24"/>
        </w:rPr>
        <w:t xml:space="preserve"> деятельности;</w:t>
      </w:r>
      <w:r w:rsidR="00DB0D54" w:rsidRPr="00A41729">
        <w:rPr>
          <w:rFonts w:ascii="Times New Roman" w:hAnsi="Times New Roman"/>
          <w:sz w:val="24"/>
          <w:szCs w:val="24"/>
        </w:rPr>
        <w:t xml:space="preserve"> </w:t>
      </w:r>
    </w:p>
    <w:p w:rsidR="002A2D98" w:rsidRPr="00A41729" w:rsidRDefault="002A2D98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b/>
          <w:sz w:val="24"/>
          <w:szCs w:val="24"/>
        </w:rPr>
        <w:t>сопровождение инвестиционного проекта</w:t>
      </w:r>
      <w:r w:rsidRPr="00A41729">
        <w:rPr>
          <w:rFonts w:ascii="Times New Roman" w:hAnsi="Times New Roman"/>
          <w:sz w:val="24"/>
          <w:szCs w:val="24"/>
        </w:rPr>
        <w:t xml:space="preserve"> – деятельность </w:t>
      </w:r>
      <w:r w:rsidR="004E3570" w:rsidRPr="00A41729">
        <w:rPr>
          <w:rFonts w:ascii="Times New Roman" w:hAnsi="Times New Roman"/>
          <w:sz w:val="24"/>
          <w:szCs w:val="24"/>
        </w:rPr>
        <w:t>Администрации</w:t>
      </w:r>
      <w:r w:rsidRPr="00A41729">
        <w:rPr>
          <w:rFonts w:ascii="Times New Roman" w:hAnsi="Times New Roman"/>
          <w:sz w:val="24"/>
          <w:szCs w:val="24"/>
        </w:rPr>
        <w:t>, других органов исполнительной власти Республики Коми, направленная на реализаци</w:t>
      </w:r>
      <w:r w:rsidR="00DD5F0D" w:rsidRPr="00A41729">
        <w:rPr>
          <w:rFonts w:ascii="Times New Roman" w:hAnsi="Times New Roman"/>
          <w:sz w:val="24"/>
          <w:szCs w:val="24"/>
        </w:rPr>
        <w:t>ю</w:t>
      </w:r>
      <w:r w:rsidRPr="00A41729">
        <w:rPr>
          <w:rFonts w:ascii="Times New Roman" w:hAnsi="Times New Roman"/>
          <w:sz w:val="24"/>
          <w:szCs w:val="24"/>
        </w:rPr>
        <w:t xml:space="preserve"> инициат</w:t>
      </w:r>
      <w:r w:rsidRPr="00A41729">
        <w:rPr>
          <w:rFonts w:ascii="Times New Roman" w:hAnsi="Times New Roman"/>
          <w:sz w:val="24"/>
          <w:szCs w:val="24"/>
        </w:rPr>
        <w:t>о</w:t>
      </w:r>
      <w:r w:rsidRPr="00A41729">
        <w:rPr>
          <w:rFonts w:ascii="Times New Roman" w:hAnsi="Times New Roman"/>
          <w:sz w:val="24"/>
          <w:szCs w:val="24"/>
        </w:rPr>
        <w:t>ром инвестиционного проекта</w:t>
      </w:r>
      <w:r w:rsidR="00A123BB" w:rsidRPr="00A41729">
        <w:rPr>
          <w:rFonts w:ascii="Times New Roman" w:hAnsi="Times New Roman"/>
          <w:sz w:val="24"/>
          <w:szCs w:val="24"/>
        </w:rPr>
        <w:t>;</w:t>
      </w:r>
      <w:r w:rsidRPr="00A41729">
        <w:rPr>
          <w:rFonts w:ascii="Times New Roman" w:hAnsi="Times New Roman"/>
          <w:sz w:val="24"/>
          <w:szCs w:val="24"/>
        </w:rPr>
        <w:t xml:space="preserve"> </w:t>
      </w:r>
    </w:p>
    <w:p w:rsidR="00F969C7" w:rsidRPr="00A41729" w:rsidRDefault="00F969C7" w:rsidP="0033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261808"/>
          <w:sz w:val="24"/>
          <w:szCs w:val="24"/>
          <w:shd w:val="clear" w:color="auto" w:fill="FDE7D2"/>
        </w:rPr>
      </w:pPr>
      <w:r w:rsidRPr="00A41729">
        <w:rPr>
          <w:rFonts w:ascii="Times New Roman" w:hAnsi="Times New Roman"/>
          <w:b/>
          <w:sz w:val="24"/>
          <w:szCs w:val="24"/>
        </w:rPr>
        <w:t xml:space="preserve">целесообразность инвестиционного проекта </w:t>
      </w:r>
      <w:r w:rsidR="00A123BB" w:rsidRPr="00A41729">
        <w:rPr>
          <w:rFonts w:ascii="Times New Roman" w:hAnsi="Times New Roman"/>
          <w:b/>
          <w:sz w:val="24"/>
          <w:szCs w:val="24"/>
        </w:rPr>
        <w:t>–</w:t>
      </w:r>
      <w:r w:rsidRPr="00A41729">
        <w:rPr>
          <w:rFonts w:ascii="Times New Roman" w:hAnsi="Times New Roman"/>
          <w:b/>
          <w:sz w:val="24"/>
          <w:szCs w:val="24"/>
        </w:rPr>
        <w:t xml:space="preserve"> </w:t>
      </w:r>
      <w:r w:rsidR="00A123BB" w:rsidRPr="00A41729">
        <w:rPr>
          <w:rFonts w:ascii="Times New Roman" w:hAnsi="Times New Roman"/>
          <w:sz w:val="24"/>
          <w:szCs w:val="24"/>
        </w:rPr>
        <w:t>наличие в инвестиционном проекте идей, ре</w:t>
      </w:r>
      <w:r w:rsidR="00337A70" w:rsidRPr="00A41729">
        <w:rPr>
          <w:rFonts w:ascii="Times New Roman" w:hAnsi="Times New Roman"/>
          <w:sz w:val="24"/>
          <w:szCs w:val="24"/>
        </w:rPr>
        <w:t>шений, технологий, ноу-хау и т.п.,</w:t>
      </w:r>
      <w:r w:rsidR="00A123BB" w:rsidRPr="00A41729">
        <w:rPr>
          <w:rFonts w:ascii="Times New Roman" w:hAnsi="Times New Roman"/>
          <w:sz w:val="24"/>
          <w:szCs w:val="24"/>
        </w:rPr>
        <w:t xml:space="preserve"> применение которых может положительно п</w:t>
      </w:r>
      <w:r w:rsidR="00A123BB" w:rsidRPr="00A41729">
        <w:rPr>
          <w:rFonts w:ascii="Times New Roman" w:hAnsi="Times New Roman"/>
          <w:sz w:val="24"/>
          <w:szCs w:val="24"/>
        </w:rPr>
        <w:t>о</w:t>
      </w:r>
      <w:r w:rsidR="00A123BB" w:rsidRPr="00A41729">
        <w:rPr>
          <w:rFonts w:ascii="Times New Roman" w:hAnsi="Times New Roman"/>
          <w:sz w:val="24"/>
          <w:szCs w:val="24"/>
        </w:rPr>
        <w:t>влиять на экономическую эффективность того или иного технологического или экономич</w:t>
      </w:r>
      <w:r w:rsidR="00A123BB" w:rsidRPr="00A41729">
        <w:rPr>
          <w:rFonts w:ascii="Times New Roman" w:hAnsi="Times New Roman"/>
          <w:sz w:val="24"/>
          <w:szCs w:val="24"/>
        </w:rPr>
        <w:t>е</w:t>
      </w:r>
      <w:r w:rsidR="00A123BB" w:rsidRPr="00A41729">
        <w:rPr>
          <w:rFonts w:ascii="Times New Roman" w:hAnsi="Times New Roman"/>
          <w:sz w:val="24"/>
          <w:szCs w:val="24"/>
        </w:rPr>
        <w:t>ского процесса</w:t>
      </w:r>
      <w:r w:rsidR="00F014E9" w:rsidRPr="00A41729">
        <w:rPr>
          <w:rFonts w:ascii="Times New Roman" w:hAnsi="Times New Roman"/>
          <w:sz w:val="24"/>
          <w:szCs w:val="24"/>
        </w:rPr>
        <w:t>;</w:t>
      </w:r>
      <w:r w:rsidR="00A123BB" w:rsidRPr="00A41729">
        <w:rPr>
          <w:rStyle w:val="apple-converted-space"/>
          <w:rFonts w:ascii="Times New Roman" w:hAnsi="Times New Roman"/>
          <w:color w:val="261808"/>
          <w:sz w:val="24"/>
          <w:szCs w:val="24"/>
          <w:shd w:val="clear" w:color="auto" w:fill="FDE7D2"/>
        </w:rPr>
        <w:t xml:space="preserve"> </w:t>
      </w:r>
    </w:p>
    <w:p w:rsidR="00F014E9" w:rsidRDefault="005F15BE" w:rsidP="0033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b/>
          <w:sz w:val="24"/>
          <w:szCs w:val="24"/>
        </w:rPr>
        <w:t>и</w:t>
      </w:r>
      <w:r w:rsidR="00F014E9" w:rsidRPr="00A41729">
        <w:rPr>
          <w:rFonts w:ascii="Times New Roman" w:hAnsi="Times New Roman"/>
          <w:b/>
          <w:sz w:val="24"/>
          <w:szCs w:val="24"/>
        </w:rPr>
        <w:t xml:space="preserve">нституты </w:t>
      </w:r>
      <w:r w:rsidRPr="00A41729">
        <w:rPr>
          <w:rFonts w:ascii="Times New Roman" w:hAnsi="Times New Roman"/>
          <w:b/>
          <w:sz w:val="24"/>
          <w:szCs w:val="24"/>
        </w:rPr>
        <w:t>поддержки</w:t>
      </w:r>
      <w:r w:rsidR="00F014E9" w:rsidRPr="00A41729">
        <w:rPr>
          <w:rFonts w:ascii="Times New Roman" w:hAnsi="Times New Roman"/>
          <w:sz w:val="24"/>
          <w:szCs w:val="24"/>
        </w:rPr>
        <w:t xml:space="preserve"> – юридические лица, стимулирующие развитие инвестиц</w:t>
      </w:r>
      <w:r w:rsidR="00F014E9" w:rsidRPr="00A41729">
        <w:rPr>
          <w:rFonts w:ascii="Times New Roman" w:hAnsi="Times New Roman"/>
          <w:sz w:val="24"/>
          <w:szCs w:val="24"/>
        </w:rPr>
        <w:t>и</w:t>
      </w:r>
      <w:r w:rsidR="00F014E9" w:rsidRPr="00A41729">
        <w:rPr>
          <w:rFonts w:ascii="Times New Roman" w:hAnsi="Times New Roman"/>
          <w:sz w:val="24"/>
          <w:szCs w:val="24"/>
        </w:rPr>
        <w:t>онной сферы (банки, кредитные орга</w:t>
      </w:r>
      <w:r w:rsidR="0002466C">
        <w:rPr>
          <w:rFonts w:ascii="Times New Roman" w:hAnsi="Times New Roman"/>
          <w:sz w:val="24"/>
          <w:szCs w:val="24"/>
        </w:rPr>
        <w:t>низации, иные юридические лица);</w:t>
      </w:r>
    </w:p>
    <w:p w:rsidR="0002466C" w:rsidRPr="0002466C" w:rsidRDefault="0002466C" w:rsidP="0033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66C">
        <w:rPr>
          <w:rFonts w:ascii="Times New Roman" w:hAnsi="Times New Roman"/>
          <w:b/>
          <w:sz w:val="24"/>
          <w:szCs w:val="24"/>
          <w:lang w:eastAsia="ru-RU"/>
        </w:rPr>
        <w:t>реестр инвестиционных проектов</w:t>
      </w:r>
      <w:r w:rsidRPr="0002466C">
        <w:rPr>
          <w:rFonts w:ascii="Times New Roman" w:hAnsi="Times New Roman"/>
          <w:sz w:val="24"/>
          <w:szCs w:val="24"/>
          <w:lang w:eastAsia="ru-RU"/>
        </w:rPr>
        <w:t xml:space="preserve"> - сводная информационная база, содержащая сведения о зарегистрированных заявках инвесторов/инициаторов о реализуемых и план</w:t>
      </w:r>
      <w:r w:rsidRPr="0002466C">
        <w:rPr>
          <w:rFonts w:ascii="Times New Roman" w:hAnsi="Times New Roman"/>
          <w:sz w:val="24"/>
          <w:szCs w:val="24"/>
          <w:lang w:eastAsia="ru-RU"/>
        </w:rPr>
        <w:t>и</w:t>
      </w:r>
      <w:r w:rsidRPr="0002466C">
        <w:rPr>
          <w:rFonts w:ascii="Times New Roman" w:hAnsi="Times New Roman"/>
          <w:sz w:val="24"/>
          <w:szCs w:val="24"/>
          <w:lang w:eastAsia="ru-RU"/>
        </w:rPr>
        <w:t>руемых к реализации на территории муниципального района «Ижемский» инвест</w:t>
      </w:r>
      <w:r w:rsidRPr="0002466C">
        <w:rPr>
          <w:rFonts w:ascii="Times New Roman" w:hAnsi="Times New Roman"/>
          <w:sz w:val="24"/>
          <w:szCs w:val="24"/>
          <w:lang w:eastAsia="ru-RU"/>
        </w:rPr>
        <w:t>и</w:t>
      </w:r>
      <w:r w:rsidRPr="0002466C">
        <w:rPr>
          <w:rFonts w:ascii="Times New Roman" w:hAnsi="Times New Roman"/>
          <w:sz w:val="24"/>
          <w:szCs w:val="24"/>
          <w:lang w:eastAsia="ru-RU"/>
        </w:rPr>
        <w:t>ционных проектах (далее - реестр)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A2D98" w:rsidRPr="00A41729" w:rsidRDefault="00E35768" w:rsidP="008670F8">
      <w:pPr>
        <w:pStyle w:val="a5"/>
        <w:numPr>
          <w:ilvl w:val="1"/>
          <w:numId w:val="17"/>
        </w:numPr>
        <w:tabs>
          <w:tab w:val="clear" w:pos="144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b/>
          <w:sz w:val="24"/>
          <w:szCs w:val="24"/>
        </w:rPr>
        <w:t xml:space="preserve"> </w:t>
      </w:r>
      <w:r w:rsidR="002A2D98" w:rsidRPr="00A41729">
        <w:rPr>
          <w:rFonts w:ascii="Times New Roman" w:hAnsi="Times New Roman"/>
          <w:b/>
          <w:sz w:val="24"/>
          <w:szCs w:val="24"/>
        </w:rPr>
        <w:t>Основные принципы</w:t>
      </w:r>
      <w:r w:rsidR="002A2D98" w:rsidRPr="00A41729">
        <w:rPr>
          <w:rFonts w:ascii="Times New Roman" w:hAnsi="Times New Roman"/>
          <w:sz w:val="24"/>
          <w:szCs w:val="24"/>
        </w:rPr>
        <w:t xml:space="preserve"> отношений, связанных с сопровождением инвестицио</w:t>
      </w:r>
      <w:r w:rsidR="002A2D98" w:rsidRPr="00A41729">
        <w:rPr>
          <w:rFonts w:ascii="Times New Roman" w:hAnsi="Times New Roman"/>
          <w:sz w:val="24"/>
          <w:szCs w:val="24"/>
        </w:rPr>
        <w:t>н</w:t>
      </w:r>
      <w:r w:rsidR="002A2D98" w:rsidRPr="00A41729">
        <w:rPr>
          <w:rFonts w:ascii="Times New Roman" w:hAnsi="Times New Roman"/>
          <w:sz w:val="24"/>
          <w:szCs w:val="24"/>
        </w:rPr>
        <w:t>ных проектов по принципу «одного окна»:</w:t>
      </w:r>
    </w:p>
    <w:p w:rsidR="002A2D98" w:rsidRPr="00A41729" w:rsidRDefault="008F3245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 xml:space="preserve">1) </w:t>
      </w:r>
      <w:r w:rsidR="002A2D98" w:rsidRPr="00A41729">
        <w:rPr>
          <w:rFonts w:ascii="Times New Roman" w:hAnsi="Times New Roman"/>
          <w:sz w:val="24"/>
          <w:szCs w:val="24"/>
        </w:rPr>
        <w:t>добровольное применение принципа «одного окна»;</w:t>
      </w:r>
    </w:p>
    <w:p w:rsidR="002A2D98" w:rsidRPr="00A41729" w:rsidRDefault="008F3245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 xml:space="preserve">2) </w:t>
      </w:r>
      <w:r w:rsidR="002A2D98" w:rsidRPr="00A41729">
        <w:rPr>
          <w:rFonts w:ascii="Times New Roman" w:hAnsi="Times New Roman"/>
          <w:sz w:val="24"/>
          <w:szCs w:val="24"/>
        </w:rPr>
        <w:t>обеспечение равенства прав и законных интересов всех инициаторов инвестиц</w:t>
      </w:r>
      <w:r w:rsidR="002A2D98" w:rsidRPr="00A41729">
        <w:rPr>
          <w:rFonts w:ascii="Times New Roman" w:hAnsi="Times New Roman"/>
          <w:sz w:val="24"/>
          <w:szCs w:val="24"/>
        </w:rPr>
        <w:t>и</w:t>
      </w:r>
      <w:r w:rsidR="002A2D98" w:rsidRPr="00A41729">
        <w:rPr>
          <w:rFonts w:ascii="Times New Roman" w:hAnsi="Times New Roman"/>
          <w:sz w:val="24"/>
          <w:szCs w:val="24"/>
        </w:rPr>
        <w:t>онных проектов;</w:t>
      </w:r>
    </w:p>
    <w:p w:rsidR="002A2D98" w:rsidRPr="00A41729" w:rsidRDefault="008F3245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 xml:space="preserve">3) </w:t>
      </w:r>
      <w:r w:rsidR="002A2D98" w:rsidRPr="00A41729">
        <w:rPr>
          <w:rFonts w:ascii="Times New Roman" w:hAnsi="Times New Roman"/>
          <w:sz w:val="24"/>
          <w:szCs w:val="24"/>
        </w:rPr>
        <w:t>прозрачность и открытость процедуры взаимодействия по сопровождению инв</w:t>
      </w:r>
      <w:r w:rsidR="002A2D98" w:rsidRPr="00A41729">
        <w:rPr>
          <w:rFonts w:ascii="Times New Roman" w:hAnsi="Times New Roman"/>
          <w:sz w:val="24"/>
          <w:szCs w:val="24"/>
        </w:rPr>
        <w:t>е</w:t>
      </w:r>
      <w:r w:rsidR="002A2D98" w:rsidRPr="00A41729">
        <w:rPr>
          <w:rFonts w:ascii="Times New Roman" w:hAnsi="Times New Roman"/>
          <w:sz w:val="24"/>
          <w:szCs w:val="24"/>
        </w:rPr>
        <w:t>стиционных проектов;</w:t>
      </w:r>
    </w:p>
    <w:p w:rsidR="002A2D98" w:rsidRPr="00A41729" w:rsidRDefault="008F3245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 xml:space="preserve">4) </w:t>
      </w:r>
      <w:r w:rsidR="002A2D98" w:rsidRPr="00A41729">
        <w:rPr>
          <w:rFonts w:ascii="Times New Roman" w:hAnsi="Times New Roman"/>
          <w:sz w:val="24"/>
          <w:szCs w:val="24"/>
        </w:rPr>
        <w:t>обеспечение единых условий осуществления инвесторами инвестиционной де</w:t>
      </w:r>
      <w:r w:rsidR="002A2D98" w:rsidRPr="00A41729">
        <w:rPr>
          <w:rFonts w:ascii="Times New Roman" w:hAnsi="Times New Roman"/>
          <w:sz w:val="24"/>
          <w:szCs w:val="24"/>
        </w:rPr>
        <w:t>я</w:t>
      </w:r>
      <w:r w:rsidR="002A2D98" w:rsidRPr="00A41729">
        <w:rPr>
          <w:rFonts w:ascii="Times New Roman" w:hAnsi="Times New Roman"/>
          <w:sz w:val="24"/>
          <w:szCs w:val="24"/>
        </w:rPr>
        <w:t xml:space="preserve">тельности на территории </w:t>
      </w:r>
      <w:r w:rsidR="00111C54" w:rsidRPr="00A41729">
        <w:rPr>
          <w:rFonts w:ascii="Times New Roman" w:hAnsi="Times New Roman"/>
          <w:sz w:val="24"/>
          <w:szCs w:val="24"/>
        </w:rPr>
        <w:t>муниципального образования муниципального района «Иже</w:t>
      </w:r>
      <w:r w:rsidR="00111C54" w:rsidRPr="00A41729">
        <w:rPr>
          <w:rFonts w:ascii="Times New Roman" w:hAnsi="Times New Roman"/>
          <w:sz w:val="24"/>
          <w:szCs w:val="24"/>
        </w:rPr>
        <w:t>м</w:t>
      </w:r>
      <w:r w:rsidR="00111C54" w:rsidRPr="00A41729">
        <w:rPr>
          <w:rFonts w:ascii="Times New Roman" w:hAnsi="Times New Roman"/>
          <w:sz w:val="24"/>
          <w:szCs w:val="24"/>
        </w:rPr>
        <w:t>ский»</w:t>
      </w:r>
      <w:r w:rsidR="00BC046B" w:rsidRPr="00A41729">
        <w:rPr>
          <w:rFonts w:ascii="Times New Roman" w:hAnsi="Times New Roman"/>
          <w:sz w:val="24"/>
          <w:szCs w:val="24"/>
        </w:rPr>
        <w:t xml:space="preserve"> и </w:t>
      </w:r>
      <w:r w:rsidR="002A2D98" w:rsidRPr="00A41729">
        <w:rPr>
          <w:rFonts w:ascii="Times New Roman" w:hAnsi="Times New Roman"/>
          <w:sz w:val="24"/>
          <w:szCs w:val="24"/>
        </w:rPr>
        <w:t>Республики Коми.</w:t>
      </w:r>
    </w:p>
    <w:p w:rsidR="006C7C36" w:rsidRPr="00A41729" w:rsidRDefault="008F3245" w:rsidP="008670F8">
      <w:pPr>
        <w:pStyle w:val="a5"/>
        <w:numPr>
          <w:ilvl w:val="1"/>
          <w:numId w:val="17"/>
        </w:numPr>
        <w:tabs>
          <w:tab w:val="clear" w:pos="144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b/>
          <w:sz w:val="24"/>
          <w:szCs w:val="24"/>
        </w:rPr>
        <w:t xml:space="preserve"> </w:t>
      </w:r>
      <w:r w:rsidR="006C7C36" w:rsidRPr="00A41729">
        <w:rPr>
          <w:rFonts w:ascii="Times New Roman" w:hAnsi="Times New Roman"/>
          <w:sz w:val="24"/>
          <w:szCs w:val="24"/>
        </w:rPr>
        <w:t xml:space="preserve">Настоящий Регламент </w:t>
      </w:r>
      <w:r w:rsidR="006D6892" w:rsidRPr="00A41729">
        <w:rPr>
          <w:rFonts w:ascii="Times New Roman" w:hAnsi="Times New Roman"/>
          <w:sz w:val="24"/>
          <w:szCs w:val="24"/>
        </w:rPr>
        <w:t xml:space="preserve">может быть применен при рассмотрении и </w:t>
      </w:r>
      <w:r w:rsidR="00D93FEC" w:rsidRPr="00A41729">
        <w:rPr>
          <w:rFonts w:ascii="Times New Roman" w:hAnsi="Times New Roman"/>
          <w:sz w:val="24"/>
          <w:szCs w:val="24"/>
        </w:rPr>
        <w:t xml:space="preserve">(или) </w:t>
      </w:r>
      <w:r w:rsidR="006D6892" w:rsidRPr="00A41729">
        <w:rPr>
          <w:rFonts w:ascii="Times New Roman" w:hAnsi="Times New Roman"/>
          <w:sz w:val="24"/>
          <w:szCs w:val="24"/>
        </w:rPr>
        <w:t>сопр</w:t>
      </w:r>
      <w:r w:rsidR="006D6892" w:rsidRPr="00A41729">
        <w:rPr>
          <w:rFonts w:ascii="Times New Roman" w:hAnsi="Times New Roman"/>
          <w:sz w:val="24"/>
          <w:szCs w:val="24"/>
        </w:rPr>
        <w:t>о</w:t>
      </w:r>
      <w:r w:rsidR="006D6892" w:rsidRPr="00A41729">
        <w:rPr>
          <w:rFonts w:ascii="Times New Roman" w:hAnsi="Times New Roman"/>
          <w:sz w:val="24"/>
          <w:szCs w:val="24"/>
        </w:rPr>
        <w:t>вождении инвестиционных проектов, отвечающих следующим критериям:</w:t>
      </w:r>
    </w:p>
    <w:p w:rsidR="002A2D98" w:rsidRPr="00A41729" w:rsidRDefault="00426BB0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1</w:t>
      </w:r>
      <w:r w:rsidR="002A2D98" w:rsidRPr="00A41729">
        <w:rPr>
          <w:rFonts w:ascii="Times New Roman" w:hAnsi="Times New Roman"/>
          <w:sz w:val="24"/>
          <w:szCs w:val="24"/>
        </w:rPr>
        <w:t>) </w:t>
      </w:r>
      <w:r w:rsidR="00FA0FFD" w:rsidRPr="00A41729">
        <w:rPr>
          <w:rFonts w:ascii="Times New Roman" w:hAnsi="Times New Roman"/>
          <w:sz w:val="24"/>
          <w:szCs w:val="24"/>
        </w:rPr>
        <w:t xml:space="preserve"> не предусматривает</w:t>
      </w:r>
      <w:r w:rsidR="002A2D98" w:rsidRPr="00A41729">
        <w:rPr>
          <w:rFonts w:ascii="Times New Roman" w:hAnsi="Times New Roman"/>
          <w:sz w:val="24"/>
          <w:szCs w:val="24"/>
        </w:rPr>
        <w:t xml:space="preserve"> осуществление деятельности, противоречащей законодател</w:t>
      </w:r>
      <w:r w:rsidR="002A2D98" w:rsidRPr="00A41729">
        <w:rPr>
          <w:rFonts w:ascii="Times New Roman" w:hAnsi="Times New Roman"/>
          <w:sz w:val="24"/>
          <w:szCs w:val="24"/>
        </w:rPr>
        <w:t>ь</w:t>
      </w:r>
      <w:r w:rsidR="002A2D98" w:rsidRPr="00A41729">
        <w:rPr>
          <w:rFonts w:ascii="Times New Roman" w:hAnsi="Times New Roman"/>
          <w:sz w:val="24"/>
          <w:szCs w:val="24"/>
        </w:rPr>
        <w:t>ству;</w:t>
      </w:r>
    </w:p>
    <w:p w:rsidR="002A2D98" w:rsidRPr="00A41729" w:rsidRDefault="00426BB0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2</w:t>
      </w:r>
      <w:r w:rsidR="002A2D98" w:rsidRPr="00A41729">
        <w:rPr>
          <w:rFonts w:ascii="Times New Roman" w:hAnsi="Times New Roman"/>
          <w:sz w:val="24"/>
          <w:szCs w:val="24"/>
        </w:rPr>
        <w:t>)  реализуется (планируется к реализации) на территории Республики Коми</w:t>
      </w:r>
      <w:r w:rsidR="00FC43C8" w:rsidRPr="00A41729">
        <w:rPr>
          <w:rFonts w:ascii="Times New Roman" w:hAnsi="Times New Roman"/>
          <w:sz w:val="24"/>
          <w:szCs w:val="24"/>
        </w:rPr>
        <w:t>, вкл</w:t>
      </w:r>
      <w:r w:rsidR="00FC43C8" w:rsidRPr="00A41729">
        <w:rPr>
          <w:rFonts w:ascii="Times New Roman" w:hAnsi="Times New Roman"/>
          <w:sz w:val="24"/>
          <w:szCs w:val="24"/>
        </w:rPr>
        <w:t>ю</w:t>
      </w:r>
      <w:r w:rsidR="00FC43C8" w:rsidRPr="00A41729">
        <w:rPr>
          <w:rFonts w:ascii="Times New Roman" w:hAnsi="Times New Roman"/>
          <w:sz w:val="24"/>
          <w:szCs w:val="24"/>
        </w:rPr>
        <w:t xml:space="preserve">чая территорию </w:t>
      </w:r>
      <w:r w:rsidR="00111C54" w:rsidRPr="00A41729">
        <w:rPr>
          <w:rFonts w:ascii="Times New Roman" w:hAnsi="Times New Roman"/>
          <w:sz w:val="24"/>
          <w:szCs w:val="24"/>
        </w:rPr>
        <w:t>муниципального образования муниципального района «Ижемский»</w:t>
      </w:r>
      <w:r w:rsidR="002A2D98" w:rsidRPr="00A41729">
        <w:rPr>
          <w:rFonts w:ascii="Times New Roman" w:hAnsi="Times New Roman"/>
          <w:sz w:val="24"/>
          <w:szCs w:val="24"/>
        </w:rPr>
        <w:t>;</w:t>
      </w:r>
    </w:p>
    <w:p w:rsidR="002A2D98" w:rsidRPr="00A41729" w:rsidRDefault="00426BB0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3</w:t>
      </w:r>
      <w:r w:rsidR="002A2D98" w:rsidRPr="00A41729">
        <w:rPr>
          <w:rFonts w:ascii="Times New Roman" w:hAnsi="Times New Roman"/>
          <w:sz w:val="24"/>
          <w:szCs w:val="24"/>
        </w:rPr>
        <w:t xml:space="preserve">) </w:t>
      </w:r>
      <w:r w:rsidR="00DD5F0D" w:rsidRPr="00A41729">
        <w:rPr>
          <w:rFonts w:ascii="Times New Roman" w:hAnsi="Times New Roman"/>
          <w:sz w:val="24"/>
          <w:szCs w:val="24"/>
        </w:rPr>
        <w:t xml:space="preserve">не влечет </w:t>
      </w:r>
      <w:r w:rsidR="00AE64EC" w:rsidRPr="00A41729">
        <w:rPr>
          <w:rFonts w:ascii="Times New Roman" w:hAnsi="Times New Roman"/>
          <w:sz w:val="24"/>
          <w:szCs w:val="24"/>
        </w:rPr>
        <w:t xml:space="preserve">в ходе </w:t>
      </w:r>
      <w:r w:rsidR="00DC6846" w:rsidRPr="00A41729">
        <w:rPr>
          <w:rFonts w:ascii="Times New Roman" w:hAnsi="Times New Roman"/>
          <w:sz w:val="24"/>
          <w:szCs w:val="24"/>
        </w:rPr>
        <w:t xml:space="preserve">его </w:t>
      </w:r>
      <w:r w:rsidR="00AE64EC" w:rsidRPr="00A41729">
        <w:rPr>
          <w:rFonts w:ascii="Times New Roman" w:hAnsi="Times New Roman"/>
          <w:sz w:val="24"/>
          <w:szCs w:val="24"/>
        </w:rPr>
        <w:t xml:space="preserve">реализации </w:t>
      </w:r>
      <w:r w:rsidR="00DD5F0D" w:rsidRPr="00A41729">
        <w:rPr>
          <w:rFonts w:ascii="Times New Roman" w:hAnsi="Times New Roman"/>
          <w:sz w:val="24"/>
          <w:szCs w:val="24"/>
        </w:rPr>
        <w:t xml:space="preserve">негативное </w:t>
      </w:r>
      <w:r w:rsidR="002A2D98" w:rsidRPr="00A41729">
        <w:rPr>
          <w:rFonts w:ascii="Times New Roman" w:hAnsi="Times New Roman"/>
          <w:sz w:val="24"/>
          <w:szCs w:val="24"/>
        </w:rPr>
        <w:t>воздействие на экологическую ситу</w:t>
      </w:r>
      <w:r w:rsidR="002A2D98" w:rsidRPr="00A41729">
        <w:rPr>
          <w:rFonts w:ascii="Times New Roman" w:hAnsi="Times New Roman"/>
          <w:sz w:val="24"/>
          <w:szCs w:val="24"/>
        </w:rPr>
        <w:t>а</w:t>
      </w:r>
      <w:r w:rsidR="002A2D98" w:rsidRPr="00A41729">
        <w:rPr>
          <w:rFonts w:ascii="Times New Roman" w:hAnsi="Times New Roman"/>
          <w:sz w:val="24"/>
          <w:szCs w:val="24"/>
        </w:rPr>
        <w:t>цию в Республике Коми</w:t>
      </w:r>
      <w:r w:rsidR="008063A6" w:rsidRPr="00A41729">
        <w:rPr>
          <w:rFonts w:ascii="Times New Roman" w:hAnsi="Times New Roman"/>
          <w:sz w:val="24"/>
          <w:szCs w:val="24"/>
        </w:rPr>
        <w:t xml:space="preserve"> и на территории </w:t>
      </w:r>
      <w:r w:rsidR="00111C54" w:rsidRPr="00A41729">
        <w:rPr>
          <w:rFonts w:ascii="Times New Roman" w:hAnsi="Times New Roman"/>
          <w:sz w:val="24"/>
          <w:szCs w:val="24"/>
        </w:rPr>
        <w:t>муниципального образования муниципального района «Ижемский»</w:t>
      </w:r>
      <w:r w:rsidR="002A2D98" w:rsidRPr="00A41729">
        <w:rPr>
          <w:rFonts w:ascii="Times New Roman" w:hAnsi="Times New Roman"/>
          <w:sz w:val="24"/>
          <w:szCs w:val="24"/>
        </w:rPr>
        <w:t>;</w:t>
      </w:r>
    </w:p>
    <w:p w:rsidR="002A2D98" w:rsidRPr="00A41729" w:rsidRDefault="00426BB0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4</w:t>
      </w:r>
      <w:r w:rsidR="002A2D98" w:rsidRPr="00A41729">
        <w:rPr>
          <w:rFonts w:ascii="Times New Roman" w:hAnsi="Times New Roman"/>
          <w:sz w:val="24"/>
          <w:szCs w:val="24"/>
        </w:rPr>
        <w:t xml:space="preserve">) </w:t>
      </w:r>
      <w:r w:rsidR="006D6892" w:rsidRPr="00A41729">
        <w:rPr>
          <w:rFonts w:ascii="Times New Roman" w:hAnsi="Times New Roman"/>
          <w:sz w:val="24"/>
          <w:szCs w:val="24"/>
        </w:rPr>
        <w:t xml:space="preserve"> </w:t>
      </w:r>
      <w:r w:rsidR="00FA0FFD" w:rsidRPr="00A41729">
        <w:rPr>
          <w:rFonts w:ascii="Times New Roman" w:hAnsi="Times New Roman"/>
          <w:sz w:val="24"/>
          <w:szCs w:val="24"/>
        </w:rPr>
        <w:t xml:space="preserve">является </w:t>
      </w:r>
      <w:r w:rsidR="002A2D98" w:rsidRPr="00A41729">
        <w:rPr>
          <w:rFonts w:ascii="Times New Roman" w:hAnsi="Times New Roman"/>
          <w:sz w:val="24"/>
          <w:szCs w:val="24"/>
        </w:rPr>
        <w:t>э</w:t>
      </w:r>
      <w:r w:rsidR="00FA0FFD" w:rsidRPr="00A41729">
        <w:rPr>
          <w:rFonts w:ascii="Times New Roman" w:hAnsi="Times New Roman"/>
          <w:sz w:val="24"/>
          <w:szCs w:val="24"/>
        </w:rPr>
        <w:t xml:space="preserve">кономически эффективным и имеет </w:t>
      </w:r>
      <w:r w:rsidR="002A2D98" w:rsidRPr="00A41729">
        <w:rPr>
          <w:rFonts w:ascii="Times New Roman" w:hAnsi="Times New Roman"/>
          <w:sz w:val="24"/>
          <w:szCs w:val="24"/>
        </w:rPr>
        <w:t xml:space="preserve"> чистый приведенный доход </w:t>
      </w:r>
      <w:r w:rsidR="00A12AFC" w:rsidRPr="00A41729">
        <w:rPr>
          <w:rFonts w:ascii="Times New Roman" w:hAnsi="Times New Roman"/>
          <w:sz w:val="24"/>
          <w:szCs w:val="24"/>
        </w:rPr>
        <w:t>выше</w:t>
      </w:r>
      <w:r w:rsidR="002A2D98" w:rsidRPr="00A41729">
        <w:rPr>
          <w:rFonts w:ascii="Times New Roman" w:hAnsi="Times New Roman"/>
          <w:sz w:val="24"/>
          <w:szCs w:val="24"/>
        </w:rPr>
        <w:t xml:space="preserve"> нуля, внутреннюю норму доходности не ниже действующей ставки рефинансирования Центрального банка Российской Федерации;</w:t>
      </w:r>
    </w:p>
    <w:p w:rsidR="002A2D98" w:rsidRPr="00A41729" w:rsidRDefault="00426BB0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5</w:t>
      </w:r>
      <w:r w:rsidR="002A2D98" w:rsidRPr="00A41729">
        <w:rPr>
          <w:rFonts w:ascii="Times New Roman" w:hAnsi="Times New Roman"/>
          <w:sz w:val="24"/>
          <w:szCs w:val="24"/>
        </w:rPr>
        <w:t>)  имеет источник финансирования в объеме не менее 10% от общей потребности;</w:t>
      </w:r>
    </w:p>
    <w:p w:rsidR="002A2D98" w:rsidRPr="00A41729" w:rsidRDefault="00426BB0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6</w:t>
      </w:r>
      <w:r w:rsidR="002A2D98" w:rsidRPr="00A41729">
        <w:rPr>
          <w:rFonts w:ascii="Times New Roman" w:hAnsi="Times New Roman"/>
          <w:sz w:val="24"/>
          <w:szCs w:val="24"/>
        </w:rPr>
        <w:t xml:space="preserve">) </w:t>
      </w:r>
      <w:r w:rsidR="00AE64EC" w:rsidRPr="00A41729">
        <w:rPr>
          <w:rFonts w:ascii="Times New Roman" w:hAnsi="Times New Roman"/>
          <w:sz w:val="24"/>
          <w:szCs w:val="24"/>
        </w:rPr>
        <w:t>содержит</w:t>
      </w:r>
      <w:r w:rsidR="00DC6846" w:rsidRPr="00A41729">
        <w:rPr>
          <w:rFonts w:ascii="Times New Roman" w:hAnsi="Times New Roman"/>
          <w:sz w:val="24"/>
          <w:szCs w:val="24"/>
        </w:rPr>
        <w:t xml:space="preserve"> описание рынка сбыта товаров</w:t>
      </w:r>
      <w:r w:rsidR="002A2D98" w:rsidRPr="00A41729">
        <w:rPr>
          <w:rFonts w:ascii="Times New Roman" w:hAnsi="Times New Roman"/>
          <w:sz w:val="24"/>
          <w:szCs w:val="24"/>
        </w:rPr>
        <w:t xml:space="preserve"> (работ, услуг), производимых (оказыва</w:t>
      </w:r>
      <w:r w:rsidR="002A2D98" w:rsidRPr="00A41729">
        <w:rPr>
          <w:rFonts w:ascii="Times New Roman" w:hAnsi="Times New Roman"/>
          <w:sz w:val="24"/>
          <w:szCs w:val="24"/>
        </w:rPr>
        <w:t>е</w:t>
      </w:r>
      <w:r w:rsidR="002A2D98" w:rsidRPr="00A41729">
        <w:rPr>
          <w:rFonts w:ascii="Times New Roman" w:hAnsi="Times New Roman"/>
          <w:sz w:val="24"/>
          <w:szCs w:val="24"/>
        </w:rPr>
        <w:t>мых) в рамках реализации инвестиционного проекта с указанием объемов сбыта и потенц</w:t>
      </w:r>
      <w:r w:rsidR="002A2D98" w:rsidRPr="00A41729">
        <w:rPr>
          <w:rFonts w:ascii="Times New Roman" w:hAnsi="Times New Roman"/>
          <w:sz w:val="24"/>
          <w:szCs w:val="24"/>
        </w:rPr>
        <w:t>и</w:t>
      </w:r>
      <w:r w:rsidR="002A2D98" w:rsidRPr="00A41729">
        <w:rPr>
          <w:rFonts w:ascii="Times New Roman" w:hAnsi="Times New Roman"/>
          <w:sz w:val="24"/>
          <w:szCs w:val="24"/>
        </w:rPr>
        <w:t>альных покупателей (потребителей).</w:t>
      </w:r>
    </w:p>
    <w:p w:rsidR="008670F8" w:rsidRPr="00A41729" w:rsidRDefault="006245BB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1.7.</w:t>
      </w:r>
      <w:r w:rsidR="00111C54" w:rsidRPr="00A41729">
        <w:rPr>
          <w:rFonts w:ascii="Times New Roman" w:hAnsi="Times New Roman"/>
          <w:sz w:val="24"/>
          <w:szCs w:val="24"/>
        </w:rPr>
        <w:t xml:space="preserve"> </w:t>
      </w:r>
      <w:r w:rsidRPr="00A41729">
        <w:rPr>
          <w:rFonts w:ascii="Times New Roman" w:hAnsi="Times New Roman"/>
          <w:sz w:val="24"/>
          <w:szCs w:val="24"/>
        </w:rPr>
        <w:t xml:space="preserve">В зависимости от </w:t>
      </w:r>
      <w:r w:rsidR="00985985" w:rsidRPr="00A41729">
        <w:rPr>
          <w:rFonts w:ascii="Times New Roman" w:hAnsi="Times New Roman"/>
          <w:sz w:val="24"/>
          <w:szCs w:val="24"/>
        </w:rPr>
        <w:t>масштабности</w:t>
      </w:r>
      <w:r w:rsidRPr="00A41729">
        <w:rPr>
          <w:rFonts w:ascii="Times New Roman" w:hAnsi="Times New Roman"/>
          <w:sz w:val="24"/>
          <w:szCs w:val="24"/>
        </w:rPr>
        <w:t xml:space="preserve"> </w:t>
      </w:r>
      <w:r w:rsidR="00985985" w:rsidRPr="00A41729">
        <w:rPr>
          <w:rFonts w:ascii="Times New Roman" w:hAnsi="Times New Roman"/>
          <w:sz w:val="24"/>
          <w:szCs w:val="24"/>
        </w:rPr>
        <w:t>и</w:t>
      </w:r>
      <w:r w:rsidRPr="00A41729">
        <w:rPr>
          <w:rFonts w:ascii="Times New Roman" w:hAnsi="Times New Roman"/>
          <w:sz w:val="24"/>
          <w:szCs w:val="24"/>
        </w:rPr>
        <w:t xml:space="preserve">нвестиционные проекты подразделяются </w:t>
      </w:r>
      <w:r w:rsidR="008063A6" w:rsidRPr="00A41729">
        <w:rPr>
          <w:rFonts w:ascii="Times New Roman" w:hAnsi="Times New Roman"/>
          <w:sz w:val="24"/>
          <w:szCs w:val="24"/>
        </w:rPr>
        <w:t>А</w:t>
      </w:r>
      <w:r w:rsidR="008063A6" w:rsidRPr="00A41729">
        <w:rPr>
          <w:rFonts w:ascii="Times New Roman" w:hAnsi="Times New Roman"/>
          <w:sz w:val="24"/>
          <w:szCs w:val="24"/>
        </w:rPr>
        <w:t>д</w:t>
      </w:r>
      <w:r w:rsidR="008063A6" w:rsidRPr="00A41729">
        <w:rPr>
          <w:rFonts w:ascii="Times New Roman" w:hAnsi="Times New Roman"/>
          <w:sz w:val="24"/>
          <w:szCs w:val="24"/>
        </w:rPr>
        <w:t xml:space="preserve">министрацией </w:t>
      </w:r>
      <w:r w:rsidRPr="00A41729">
        <w:rPr>
          <w:rFonts w:ascii="Times New Roman" w:hAnsi="Times New Roman"/>
          <w:sz w:val="24"/>
          <w:szCs w:val="24"/>
        </w:rPr>
        <w:t>на:</w:t>
      </w:r>
    </w:p>
    <w:p w:rsidR="006245BB" w:rsidRPr="00A41729" w:rsidRDefault="006245BB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а)</w:t>
      </w:r>
      <w:r w:rsidR="00985985" w:rsidRPr="00A41729">
        <w:rPr>
          <w:rFonts w:ascii="Times New Roman" w:hAnsi="Times New Roman"/>
          <w:sz w:val="24"/>
          <w:szCs w:val="24"/>
        </w:rPr>
        <w:t xml:space="preserve"> инвестиционные проекты с объемом капитальных вложений </w:t>
      </w:r>
      <w:r w:rsidRPr="00A41729">
        <w:rPr>
          <w:rFonts w:ascii="Times New Roman" w:hAnsi="Times New Roman"/>
          <w:sz w:val="24"/>
          <w:szCs w:val="24"/>
        </w:rPr>
        <w:t>до 20 млн. рублей;</w:t>
      </w:r>
    </w:p>
    <w:p w:rsidR="006245BB" w:rsidRPr="00A41729" w:rsidRDefault="006245BB" w:rsidP="006245B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 xml:space="preserve">б) </w:t>
      </w:r>
      <w:r w:rsidR="00985985" w:rsidRPr="00A41729">
        <w:rPr>
          <w:rFonts w:ascii="Times New Roman" w:hAnsi="Times New Roman"/>
          <w:sz w:val="24"/>
          <w:szCs w:val="24"/>
        </w:rPr>
        <w:t xml:space="preserve">инвестиционные проекты с объемом капитальных вложений </w:t>
      </w:r>
      <w:r w:rsidR="0069466E" w:rsidRPr="00A41729">
        <w:rPr>
          <w:rFonts w:ascii="Times New Roman" w:hAnsi="Times New Roman"/>
          <w:sz w:val="24"/>
          <w:szCs w:val="24"/>
        </w:rPr>
        <w:t>свыше 20 млн. ру</w:t>
      </w:r>
      <w:r w:rsidR="0069466E" w:rsidRPr="00A41729">
        <w:rPr>
          <w:rFonts w:ascii="Times New Roman" w:hAnsi="Times New Roman"/>
          <w:sz w:val="24"/>
          <w:szCs w:val="24"/>
        </w:rPr>
        <w:t>б</w:t>
      </w:r>
      <w:r w:rsidR="0069466E" w:rsidRPr="00A41729">
        <w:rPr>
          <w:rFonts w:ascii="Times New Roman" w:hAnsi="Times New Roman"/>
          <w:sz w:val="24"/>
          <w:szCs w:val="24"/>
        </w:rPr>
        <w:t>лей</w:t>
      </w:r>
      <w:r w:rsidRPr="00A41729">
        <w:rPr>
          <w:rFonts w:ascii="Times New Roman" w:hAnsi="Times New Roman"/>
          <w:sz w:val="24"/>
          <w:szCs w:val="24"/>
        </w:rPr>
        <w:t>.</w:t>
      </w:r>
    </w:p>
    <w:p w:rsidR="006245BB" w:rsidRPr="00A41729" w:rsidRDefault="006245BB" w:rsidP="006245B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80BA9" w:rsidRPr="00A41729" w:rsidRDefault="00EA669B" w:rsidP="00FC43C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172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41729">
        <w:rPr>
          <w:rFonts w:ascii="Times New Roman" w:hAnsi="Times New Roman"/>
          <w:b/>
          <w:sz w:val="24"/>
          <w:szCs w:val="24"/>
        </w:rPr>
        <w:t xml:space="preserve">. Порядок рассмотрения </w:t>
      </w:r>
      <w:r w:rsidR="00EC3C24" w:rsidRPr="00A41729">
        <w:rPr>
          <w:rFonts w:ascii="Times New Roman" w:hAnsi="Times New Roman"/>
          <w:b/>
          <w:sz w:val="24"/>
          <w:szCs w:val="24"/>
        </w:rPr>
        <w:t>заявок (</w:t>
      </w:r>
      <w:r w:rsidRPr="00A41729">
        <w:rPr>
          <w:rFonts w:ascii="Times New Roman" w:hAnsi="Times New Roman"/>
          <w:b/>
          <w:sz w:val="24"/>
          <w:szCs w:val="24"/>
        </w:rPr>
        <w:t>обращений</w:t>
      </w:r>
      <w:r w:rsidR="00EC3C24" w:rsidRPr="00A41729">
        <w:rPr>
          <w:rFonts w:ascii="Times New Roman" w:hAnsi="Times New Roman"/>
          <w:b/>
          <w:sz w:val="24"/>
          <w:szCs w:val="24"/>
        </w:rPr>
        <w:t>)</w:t>
      </w:r>
    </w:p>
    <w:p w:rsidR="00EA669B" w:rsidRPr="00A41729" w:rsidRDefault="00080BA9" w:rsidP="00FC43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172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F2C16" w:rsidRPr="00A41729">
        <w:rPr>
          <w:rFonts w:ascii="Times New Roman" w:hAnsi="Times New Roman" w:cs="Times New Roman"/>
          <w:b/>
          <w:sz w:val="24"/>
          <w:szCs w:val="24"/>
        </w:rPr>
        <w:t>предварительном рассмотрении</w:t>
      </w:r>
      <w:r w:rsidRPr="00A41729">
        <w:rPr>
          <w:rFonts w:ascii="Times New Roman" w:hAnsi="Times New Roman" w:cs="Times New Roman"/>
          <w:b/>
          <w:sz w:val="24"/>
          <w:szCs w:val="24"/>
        </w:rPr>
        <w:t xml:space="preserve"> инвестиционного проекта</w:t>
      </w:r>
    </w:p>
    <w:p w:rsidR="00EA669B" w:rsidRPr="00A41729" w:rsidRDefault="00EA669B" w:rsidP="00FC43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F2C16" w:rsidRPr="00A41729" w:rsidRDefault="00EC3C24" w:rsidP="00FC43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29">
        <w:rPr>
          <w:rFonts w:ascii="Times New Roman" w:hAnsi="Times New Roman" w:cs="Times New Roman"/>
          <w:b/>
          <w:sz w:val="24"/>
          <w:szCs w:val="24"/>
        </w:rPr>
        <w:t>2.</w:t>
      </w:r>
      <w:r w:rsidR="00A86F3F" w:rsidRPr="00A41729">
        <w:rPr>
          <w:rFonts w:ascii="Times New Roman" w:hAnsi="Times New Roman" w:cs="Times New Roman"/>
          <w:b/>
          <w:sz w:val="24"/>
          <w:szCs w:val="24"/>
        </w:rPr>
        <w:t xml:space="preserve"> Подача заявки (обращения)</w:t>
      </w:r>
      <w:r w:rsidR="00DF2C16" w:rsidRPr="00A41729">
        <w:rPr>
          <w:rFonts w:ascii="Times New Roman" w:hAnsi="Times New Roman" w:cs="Times New Roman"/>
          <w:b/>
          <w:sz w:val="24"/>
          <w:szCs w:val="24"/>
        </w:rPr>
        <w:t xml:space="preserve"> о предварительном</w:t>
      </w:r>
    </w:p>
    <w:p w:rsidR="00EA669B" w:rsidRPr="00A41729" w:rsidRDefault="00DF2C16" w:rsidP="00FC43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29">
        <w:rPr>
          <w:rFonts w:ascii="Times New Roman" w:hAnsi="Times New Roman" w:cs="Times New Roman"/>
          <w:b/>
          <w:sz w:val="24"/>
          <w:szCs w:val="24"/>
        </w:rPr>
        <w:t>рассмотрении инвестиционного проекта</w:t>
      </w:r>
    </w:p>
    <w:p w:rsidR="00A86F3F" w:rsidRPr="00A41729" w:rsidRDefault="00A86F3F" w:rsidP="00FC43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6846" w:rsidRPr="00A41729" w:rsidRDefault="00D61E0D" w:rsidP="00DC68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0"/>
      <w:r w:rsidRPr="00A41729">
        <w:rPr>
          <w:rFonts w:ascii="Times New Roman" w:hAnsi="Times New Roman" w:cs="Times New Roman"/>
          <w:sz w:val="24"/>
          <w:szCs w:val="24"/>
        </w:rPr>
        <w:t xml:space="preserve">2.1. </w:t>
      </w:r>
      <w:r w:rsidR="00DC6846" w:rsidRPr="00A41729">
        <w:rPr>
          <w:rFonts w:ascii="Times New Roman" w:hAnsi="Times New Roman" w:cs="Times New Roman"/>
          <w:sz w:val="24"/>
          <w:szCs w:val="24"/>
        </w:rPr>
        <w:t>Ин</w:t>
      </w:r>
      <w:r w:rsidR="001351FC" w:rsidRPr="00A41729">
        <w:rPr>
          <w:rFonts w:ascii="Times New Roman" w:hAnsi="Times New Roman" w:cs="Times New Roman"/>
          <w:sz w:val="24"/>
          <w:szCs w:val="24"/>
        </w:rPr>
        <w:t>ициатор инвестиционного проекта и (или)</w:t>
      </w:r>
      <w:r w:rsidR="00DC6846" w:rsidRPr="00A41729">
        <w:rPr>
          <w:rFonts w:ascii="Times New Roman" w:hAnsi="Times New Roman" w:cs="Times New Roman"/>
          <w:sz w:val="24"/>
          <w:szCs w:val="24"/>
        </w:rPr>
        <w:t xml:space="preserve"> инвестор </w:t>
      </w:r>
      <w:r w:rsidR="001351FC" w:rsidRPr="00A41729">
        <w:rPr>
          <w:rFonts w:ascii="Times New Roman" w:hAnsi="Times New Roman" w:cs="Times New Roman"/>
          <w:sz w:val="24"/>
          <w:szCs w:val="24"/>
        </w:rPr>
        <w:t xml:space="preserve">может подать </w:t>
      </w:r>
      <w:r w:rsidR="00DC6846" w:rsidRPr="00A41729">
        <w:rPr>
          <w:rFonts w:ascii="Times New Roman" w:hAnsi="Times New Roman" w:cs="Times New Roman"/>
          <w:sz w:val="24"/>
          <w:szCs w:val="24"/>
        </w:rPr>
        <w:t>заявку (о</w:t>
      </w:r>
      <w:r w:rsidR="00DC6846" w:rsidRPr="00A41729">
        <w:rPr>
          <w:rFonts w:ascii="Times New Roman" w:hAnsi="Times New Roman" w:cs="Times New Roman"/>
          <w:sz w:val="24"/>
          <w:szCs w:val="24"/>
        </w:rPr>
        <w:t>б</w:t>
      </w:r>
      <w:r w:rsidR="00DC6846" w:rsidRPr="00A41729">
        <w:rPr>
          <w:rFonts w:ascii="Times New Roman" w:hAnsi="Times New Roman" w:cs="Times New Roman"/>
          <w:sz w:val="24"/>
          <w:szCs w:val="24"/>
        </w:rPr>
        <w:t xml:space="preserve">ращение) о </w:t>
      </w:r>
      <w:r w:rsidR="001D397C" w:rsidRPr="00A41729">
        <w:rPr>
          <w:rFonts w:ascii="Times New Roman" w:hAnsi="Times New Roman" w:cs="Times New Roman"/>
          <w:sz w:val="24"/>
          <w:szCs w:val="24"/>
        </w:rPr>
        <w:t xml:space="preserve">предварительном </w:t>
      </w:r>
      <w:r w:rsidR="00DF2C16" w:rsidRPr="00A41729">
        <w:rPr>
          <w:rFonts w:ascii="Times New Roman" w:hAnsi="Times New Roman" w:cs="Times New Roman"/>
          <w:sz w:val="24"/>
          <w:szCs w:val="24"/>
        </w:rPr>
        <w:t>рассмотрении</w:t>
      </w:r>
      <w:r w:rsidR="00E35768" w:rsidRPr="00A41729">
        <w:rPr>
          <w:rFonts w:ascii="Times New Roman" w:hAnsi="Times New Roman" w:cs="Times New Roman"/>
          <w:sz w:val="24"/>
          <w:szCs w:val="24"/>
        </w:rPr>
        <w:t xml:space="preserve"> </w:t>
      </w:r>
      <w:r w:rsidR="00080BA9" w:rsidRPr="00A41729">
        <w:rPr>
          <w:rFonts w:ascii="Times New Roman" w:hAnsi="Times New Roman" w:cs="Times New Roman"/>
          <w:sz w:val="24"/>
          <w:szCs w:val="24"/>
        </w:rPr>
        <w:t xml:space="preserve">инвестиционного проекта </w:t>
      </w:r>
      <w:r w:rsidR="00DC6846" w:rsidRPr="00A41729">
        <w:rPr>
          <w:rFonts w:ascii="Times New Roman" w:hAnsi="Times New Roman" w:cs="Times New Roman"/>
          <w:sz w:val="24"/>
          <w:szCs w:val="24"/>
        </w:rPr>
        <w:t>(далее – заявка)</w:t>
      </w:r>
      <w:r w:rsidR="00FC43C8" w:rsidRPr="00A41729">
        <w:rPr>
          <w:rFonts w:ascii="Times New Roman" w:hAnsi="Times New Roman" w:cs="Times New Roman"/>
          <w:sz w:val="24"/>
          <w:szCs w:val="24"/>
        </w:rPr>
        <w:t xml:space="preserve"> в </w:t>
      </w:r>
      <w:r w:rsidR="00556ED2" w:rsidRPr="00A4172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4E3570" w:rsidRPr="00A41729">
        <w:rPr>
          <w:rFonts w:ascii="Times New Roman" w:hAnsi="Times New Roman" w:cs="Times New Roman"/>
          <w:sz w:val="24"/>
          <w:szCs w:val="24"/>
        </w:rPr>
        <w:t>ю</w:t>
      </w:r>
      <w:r w:rsidR="00DC6846" w:rsidRPr="00A41729">
        <w:rPr>
          <w:rFonts w:ascii="Times New Roman" w:hAnsi="Times New Roman" w:cs="Times New Roman"/>
          <w:i/>
          <w:sz w:val="24"/>
          <w:szCs w:val="24"/>
        </w:rPr>
        <w:t>.</w:t>
      </w:r>
    </w:p>
    <w:p w:rsidR="00D61E0D" w:rsidRPr="00A41729" w:rsidRDefault="00D61E0D" w:rsidP="00D61E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>2.2. Заявка может быть подана:</w:t>
      </w:r>
    </w:p>
    <w:p w:rsidR="00CF69A9" w:rsidRPr="00A41729" w:rsidRDefault="005400FC" w:rsidP="00D61E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>1</w:t>
      </w:r>
      <w:r w:rsidR="00CF69A9" w:rsidRPr="00A41729">
        <w:rPr>
          <w:rFonts w:ascii="Times New Roman" w:hAnsi="Times New Roman" w:cs="Times New Roman"/>
          <w:sz w:val="24"/>
          <w:szCs w:val="24"/>
        </w:rPr>
        <w:t xml:space="preserve">) </w:t>
      </w:r>
      <w:r w:rsidR="00FF4A20" w:rsidRPr="00A41729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r w:rsidR="004E3570" w:rsidRPr="00A41729">
        <w:rPr>
          <w:rFonts w:ascii="Times New Roman" w:hAnsi="Times New Roman" w:cs="Times New Roman"/>
          <w:sz w:val="24"/>
          <w:szCs w:val="24"/>
        </w:rPr>
        <w:t>Администрации</w:t>
      </w:r>
      <w:r w:rsidR="00333AFC" w:rsidRPr="00A41729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333AFC" w:rsidRPr="00A4172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adminizhma@mail.ru</w:t>
        </w:r>
      </w:hyperlink>
      <w:r w:rsidR="00CF69A9" w:rsidRPr="00A41729">
        <w:rPr>
          <w:rFonts w:ascii="Times New Roman" w:hAnsi="Times New Roman" w:cs="Times New Roman"/>
          <w:sz w:val="24"/>
          <w:szCs w:val="24"/>
        </w:rPr>
        <w:t>;</w:t>
      </w:r>
    </w:p>
    <w:p w:rsidR="00D61E0D" w:rsidRPr="00A41729" w:rsidRDefault="00D61E0D" w:rsidP="00D61E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>2) на бумажном носителе</w:t>
      </w:r>
      <w:r w:rsidR="00BC046B" w:rsidRPr="00A4172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333AFC" w:rsidRPr="00A41729">
        <w:rPr>
          <w:rFonts w:ascii="Times New Roman" w:hAnsi="Times New Roman" w:cs="Times New Roman"/>
          <w:sz w:val="24"/>
          <w:szCs w:val="24"/>
        </w:rPr>
        <w:t>:</w:t>
      </w:r>
      <w:r w:rsidR="00BC046B" w:rsidRPr="00A41729">
        <w:rPr>
          <w:rFonts w:ascii="Times New Roman" w:hAnsi="Times New Roman" w:cs="Times New Roman"/>
          <w:sz w:val="24"/>
          <w:szCs w:val="24"/>
        </w:rPr>
        <w:t xml:space="preserve"> </w:t>
      </w:r>
      <w:r w:rsidR="00255515" w:rsidRPr="00A41729">
        <w:rPr>
          <w:rFonts w:ascii="Times New Roman" w:hAnsi="Times New Roman" w:cs="Times New Roman"/>
          <w:sz w:val="24"/>
          <w:szCs w:val="24"/>
        </w:rPr>
        <w:t>169460, Республика Коми, Ижемский район, с. Ижма, ул. Советская, д. 45</w:t>
      </w:r>
      <w:r w:rsidRPr="00A41729">
        <w:rPr>
          <w:rFonts w:ascii="Times New Roman" w:hAnsi="Times New Roman" w:cs="Times New Roman"/>
          <w:sz w:val="24"/>
          <w:szCs w:val="24"/>
        </w:rPr>
        <w:t>.</w:t>
      </w:r>
    </w:p>
    <w:p w:rsidR="00D61E0D" w:rsidRPr="00A41729" w:rsidRDefault="00D61E0D" w:rsidP="00D61E0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2.3. Заявка может быть подана как по форме согласно Приложению № 1, так и в пр</w:t>
      </w:r>
      <w:r w:rsidRPr="00A41729">
        <w:rPr>
          <w:rFonts w:ascii="Times New Roman" w:hAnsi="Times New Roman"/>
          <w:sz w:val="24"/>
          <w:szCs w:val="24"/>
        </w:rPr>
        <w:t>о</w:t>
      </w:r>
      <w:r w:rsidRPr="00A41729">
        <w:rPr>
          <w:rFonts w:ascii="Times New Roman" w:hAnsi="Times New Roman"/>
          <w:sz w:val="24"/>
          <w:szCs w:val="24"/>
        </w:rPr>
        <w:t xml:space="preserve">извольной форме. </w:t>
      </w:r>
    </w:p>
    <w:p w:rsidR="00D93FEC" w:rsidRPr="00A41729" w:rsidRDefault="00D970C6" w:rsidP="006C1E8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2.4. В</w:t>
      </w:r>
      <w:r w:rsidR="00D93FEC" w:rsidRPr="00A41729">
        <w:rPr>
          <w:rFonts w:ascii="Times New Roman" w:hAnsi="Times New Roman"/>
          <w:sz w:val="24"/>
          <w:szCs w:val="24"/>
        </w:rPr>
        <w:t xml:space="preserve"> заявке</w:t>
      </w:r>
      <w:r w:rsidR="00DF2C16" w:rsidRPr="00A41729">
        <w:rPr>
          <w:rFonts w:ascii="Times New Roman" w:hAnsi="Times New Roman"/>
          <w:sz w:val="24"/>
          <w:szCs w:val="24"/>
        </w:rPr>
        <w:t xml:space="preserve"> </w:t>
      </w:r>
      <w:r w:rsidRPr="00A41729">
        <w:rPr>
          <w:rFonts w:ascii="Times New Roman" w:hAnsi="Times New Roman"/>
          <w:sz w:val="24"/>
          <w:szCs w:val="24"/>
        </w:rPr>
        <w:t xml:space="preserve">рекомендуется указывать </w:t>
      </w:r>
      <w:r w:rsidR="00D93FEC" w:rsidRPr="00A41729">
        <w:rPr>
          <w:rFonts w:ascii="Times New Roman" w:hAnsi="Times New Roman"/>
          <w:sz w:val="24"/>
          <w:szCs w:val="24"/>
        </w:rPr>
        <w:t>следующие сведения</w:t>
      </w:r>
      <w:r w:rsidR="00DD0B91" w:rsidRPr="00A41729">
        <w:rPr>
          <w:rFonts w:ascii="Times New Roman" w:hAnsi="Times New Roman"/>
          <w:sz w:val="24"/>
          <w:szCs w:val="24"/>
        </w:rPr>
        <w:t xml:space="preserve"> в отношении инициат</w:t>
      </w:r>
      <w:r w:rsidR="00DD0B91" w:rsidRPr="00A41729">
        <w:rPr>
          <w:rFonts w:ascii="Times New Roman" w:hAnsi="Times New Roman"/>
          <w:sz w:val="24"/>
          <w:szCs w:val="24"/>
        </w:rPr>
        <w:t>о</w:t>
      </w:r>
      <w:r w:rsidR="00DD0B91" w:rsidRPr="00A41729">
        <w:rPr>
          <w:rFonts w:ascii="Times New Roman" w:hAnsi="Times New Roman"/>
          <w:sz w:val="24"/>
          <w:szCs w:val="24"/>
        </w:rPr>
        <w:t>ра инвестиционного проекта, инвестора</w:t>
      </w:r>
      <w:r w:rsidR="00D93FEC" w:rsidRPr="00A41729">
        <w:rPr>
          <w:rFonts w:ascii="Times New Roman" w:hAnsi="Times New Roman"/>
          <w:sz w:val="24"/>
          <w:szCs w:val="24"/>
        </w:rPr>
        <w:t>:</w:t>
      </w:r>
    </w:p>
    <w:p w:rsidR="00D970C6" w:rsidRPr="00A41729" w:rsidRDefault="00D93FEC" w:rsidP="006C1E8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 xml:space="preserve">1) для физического лица </w:t>
      </w:r>
      <w:r w:rsidR="00D970C6" w:rsidRPr="00A41729">
        <w:rPr>
          <w:rFonts w:ascii="Times New Roman" w:hAnsi="Times New Roman"/>
          <w:sz w:val="24"/>
          <w:szCs w:val="24"/>
        </w:rPr>
        <w:t xml:space="preserve">– </w:t>
      </w:r>
      <w:r w:rsidRPr="00A41729">
        <w:rPr>
          <w:rFonts w:ascii="Times New Roman" w:hAnsi="Times New Roman"/>
          <w:sz w:val="24"/>
          <w:szCs w:val="24"/>
        </w:rPr>
        <w:t>фамилию, имя, отчество, место жительства,</w:t>
      </w:r>
      <w:r w:rsidR="00E80831" w:rsidRPr="00A41729">
        <w:rPr>
          <w:rFonts w:ascii="Times New Roman" w:hAnsi="Times New Roman"/>
          <w:sz w:val="24"/>
          <w:szCs w:val="24"/>
        </w:rPr>
        <w:t xml:space="preserve"> ИНН,</w:t>
      </w:r>
      <w:r w:rsidR="00DD0B91" w:rsidRPr="00A41729">
        <w:rPr>
          <w:rFonts w:ascii="Times New Roman" w:hAnsi="Times New Roman"/>
          <w:sz w:val="24"/>
          <w:szCs w:val="24"/>
        </w:rPr>
        <w:t xml:space="preserve"> тел</w:t>
      </w:r>
      <w:r w:rsidR="00DD0B91" w:rsidRPr="00A41729">
        <w:rPr>
          <w:rFonts w:ascii="Times New Roman" w:hAnsi="Times New Roman"/>
          <w:sz w:val="24"/>
          <w:szCs w:val="24"/>
        </w:rPr>
        <w:t>е</w:t>
      </w:r>
      <w:r w:rsidR="00DD0B91" w:rsidRPr="00A41729">
        <w:rPr>
          <w:rFonts w:ascii="Times New Roman" w:hAnsi="Times New Roman"/>
          <w:sz w:val="24"/>
          <w:szCs w:val="24"/>
        </w:rPr>
        <w:t xml:space="preserve">фон, </w:t>
      </w:r>
      <w:r w:rsidR="00DD0B91" w:rsidRPr="00A41729">
        <w:rPr>
          <w:rFonts w:ascii="Times New Roman" w:hAnsi="Times New Roman"/>
          <w:sz w:val="24"/>
          <w:szCs w:val="24"/>
          <w:lang w:val="en-US"/>
        </w:rPr>
        <w:t>e</w:t>
      </w:r>
      <w:r w:rsidR="00DD0B91" w:rsidRPr="00A41729">
        <w:rPr>
          <w:rFonts w:ascii="Times New Roman" w:hAnsi="Times New Roman"/>
          <w:sz w:val="24"/>
          <w:szCs w:val="24"/>
        </w:rPr>
        <w:t>-</w:t>
      </w:r>
      <w:r w:rsidR="00DD0B91" w:rsidRPr="00A41729">
        <w:rPr>
          <w:rFonts w:ascii="Times New Roman" w:hAnsi="Times New Roman"/>
          <w:sz w:val="24"/>
          <w:szCs w:val="24"/>
          <w:lang w:val="en-US"/>
        </w:rPr>
        <w:t>mail</w:t>
      </w:r>
      <w:r w:rsidR="00DD0B91" w:rsidRPr="00A41729">
        <w:rPr>
          <w:rFonts w:ascii="Times New Roman" w:hAnsi="Times New Roman"/>
          <w:sz w:val="24"/>
          <w:szCs w:val="24"/>
        </w:rPr>
        <w:t xml:space="preserve">, </w:t>
      </w:r>
      <w:r w:rsidRPr="00A41729">
        <w:rPr>
          <w:rFonts w:ascii="Times New Roman" w:hAnsi="Times New Roman"/>
          <w:sz w:val="24"/>
          <w:szCs w:val="24"/>
        </w:rPr>
        <w:t>для юридического лица – организационно-правовую форму, полное</w:t>
      </w:r>
      <w:r w:rsidR="00D970C6" w:rsidRPr="00A41729">
        <w:rPr>
          <w:rFonts w:ascii="Times New Roman" w:hAnsi="Times New Roman"/>
          <w:sz w:val="24"/>
          <w:szCs w:val="24"/>
        </w:rPr>
        <w:t xml:space="preserve"> наимен</w:t>
      </w:r>
      <w:r w:rsidR="00D970C6" w:rsidRPr="00A41729">
        <w:rPr>
          <w:rFonts w:ascii="Times New Roman" w:hAnsi="Times New Roman"/>
          <w:sz w:val="24"/>
          <w:szCs w:val="24"/>
        </w:rPr>
        <w:t>о</w:t>
      </w:r>
      <w:r w:rsidR="00D970C6" w:rsidRPr="00A41729">
        <w:rPr>
          <w:rFonts w:ascii="Times New Roman" w:hAnsi="Times New Roman"/>
          <w:sz w:val="24"/>
          <w:szCs w:val="24"/>
        </w:rPr>
        <w:t xml:space="preserve">вание, место нахождения, </w:t>
      </w:r>
      <w:r w:rsidR="00E80831" w:rsidRPr="00A41729">
        <w:rPr>
          <w:rFonts w:ascii="Times New Roman" w:hAnsi="Times New Roman"/>
          <w:sz w:val="24"/>
          <w:szCs w:val="24"/>
        </w:rPr>
        <w:t xml:space="preserve">ИНН, </w:t>
      </w:r>
      <w:r w:rsidR="00D970C6" w:rsidRPr="00A41729">
        <w:rPr>
          <w:rFonts w:ascii="Times New Roman" w:hAnsi="Times New Roman"/>
          <w:sz w:val="24"/>
          <w:szCs w:val="24"/>
        </w:rPr>
        <w:t>адрес для направления почтовой корреспонденции</w:t>
      </w:r>
      <w:r w:rsidR="00DD0B91" w:rsidRPr="00A41729">
        <w:rPr>
          <w:rFonts w:ascii="Times New Roman" w:hAnsi="Times New Roman"/>
          <w:sz w:val="24"/>
          <w:szCs w:val="24"/>
        </w:rPr>
        <w:t>, тел</w:t>
      </w:r>
      <w:r w:rsidR="00DD0B91" w:rsidRPr="00A41729">
        <w:rPr>
          <w:rFonts w:ascii="Times New Roman" w:hAnsi="Times New Roman"/>
          <w:sz w:val="24"/>
          <w:szCs w:val="24"/>
        </w:rPr>
        <w:t>е</w:t>
      </w:r>
      <w:r w:rsidR="00DD0B91" w:rsidRPr="00A41729">
        <w:rPr>
          <w:rFonts w:ascii="Times New Roman" w:hAnsi="Times New Roman"/>
          <w:sz w:val="24"/>
          <w:szCs w:val="24"/>
        </w:rPr>
        <w:t xml:space="preserve">фон, </w:t>
      </w:r>
      <w:r w:rsidR="00DD0B91" w:rsidRPr="00A41729">
        <w:rPr>
          <w:rFonts w:ascii="Times New Roman" w:hAnsi="Times New Roman"/>
          <w:sz w:val="24"/>
          <w:szCs w:val="24"/>
          <w:lang w:val="en-US"/>
        </w:rPr>
        <w:t>e</w:t>
      </w:r>
      <w:r w:rsidR="00DD0B91" w:rsidRPr="00A41729">
        <w:rPr>
          <w:rFonts w:ascii="Times New Roman" w:hAnsi="Times New Roman"/>
          <w:sz w:val="24"/>
          <w:szCs w:val="24"/>
        </w:rPr>
        <w:t>-</w:t>
      </w:r>
      <w:r w:rsidR="00DD0B91" w:rsidRPr="00A41729">
        <w:rPr>
          <w:rFonts w:ascii="Times New Roman" w:hAnsi="Times New Roman"/>
          <w:sz w:val="24"/>
          <w:szCs w:val="24"/>
          <w:lang w:val="en-US"/>
        </w:rPr>
        <w:t>mail</w:t>
      </w:r>
      <w:r w:rsidR="00D970C6" w:rsidRPr="00A41729">
        <w:rPr>
          <w:rFonts w:ascii="Times New Roman" w:hAnsi="Times New Roman"/>
          <w:sz w:val="24"/>
          <w:szCs w:val="24"/>
        </w:rPr>
        <w:t>;</w:t>
      </w:r>
    </w:p>
    <w:p w:rsidR="00D970C6" w:rsidRPr="00A41729" w:rsidRDefault="00E80831" w:rsidP="006C1E8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2</w:t>
      </w:r>
      <w:r w:rsidR="00D93FEC" w:rsidRPr="00A41729">
        <w:rPr>
          <w:rFonts w:ascii="Times New Roman" w:hAnsi="Times New Roman"/>
          <w:sz w:val="24"/>
          <w:szCs w:val="24"/>
        </w:rPr>
        <w:t xml:space="preserve">) </w:t>
      </w:r>
      <w:r w:rsidR="00D970C6" w:rsidRPr="00A41729">
        <w:rPr>
          <w:rFonts w:ascii="Times New Roman" w:hAnsi="Times New Roman"/>
          <w:sz w:val="24"/>
          <w:szCs w:val="24"/>
        </w:rPr>
        <w:t xml:space="preserve">для физического лица – </w:t>
      </w:r>
      <w:r w:rsidR="00D93FEC" w:rsidRPr="00A41729">
        <w:rPr>
          <w:rFonts w:ascii="Times New Roman" w:hAnsi="Times New Roman"/>
          <w:sz w:val="24"/>
          <w:szCs w:val="24"/>
        </w:rPr>
        <w:t>согласие на обработку</w:t>
      </w:r>
      <w:r w:rsidR="00E35768" w:rsidRPr="00A41729">
        <w:rPr>
          <w:rFonts w:ascii="Times New Roman" w:hAnsi="Times New Roman"/>
          <w:sz w:val="24"/>
          <w:szCs w:val="24"/>
        </w:rPr>
        <w:t xml:space="preserve"> </w:t>
      </w:r>
      <w:r w:rsidR="00AE6E83" w:rsidRPr="00A41729">
        <w:rPr>
          <w:rFonts w:ascii="Times New Roman" w:hAnsi="Times New Roman"/>
          <w:sz w:val="24"/>
          <w:szCs w:val="24"/>
        </w:rPr>
        <w:t>(включая передачу)</w:t>
      </w:r>
      <w:r w:rsidR="00E35768" w:rsidRPr="00A41729">
        <w:rPr>
          <w:rFonts w:ascii="Times New Roman" w:hAnsi="Times New Roman"/>
          <w:sz w:val="24"/>
          <w:szCs w:val="24"/>
        </w:rPr>
        <w:t xml:space="preserve"> </w:t>
      </w:r>
      <w:r w:rsidR="00D93FEC" w:rsidRPr="00A41729">
        <w:rPr>
          <w:rFonts w:ascii="Times New Roman" w:hAnsi="Times New Roman"/>
          <w:sz w:val="24"/>
          <w:szCs w:val="24"/>
        </w:rPr>
        <w:t xml:space="preserve"> </w:t>
      </w:r>
      <w:r w:rsidR="00DD0B91" w:rsidRPr="00A41729">
        <w:rPr>
          <w:rFonts w:ascii="Times New Roman" w:hAnsi="Times New Roman"/>
          <w:sz w:val="24"/>
          <w:szCs w:val="24"/>
        </w:rPr>
        <w:t xml:space="preserve">его </w:t>
      </w:r>
      <w:r w:rsidR="00D93FEC" w:rsidRPr="00A41729">
        <w:rPr>
          <w:rFonts w:ascii="Times New Roman" w:hAnsi="Times New Roman"/>
          <w:sz w:val="24"/>
          <w:szCs w:val="24"/>
        </w:rPr>
        <w:t>перс</w:t>
      </w:r>
      <w:r w:rsidR="00D93FEC" w:rsidRPr="00A41729">
        <w:rPr>
          <w:rFonts w:ascii="Times New Roman" w:hAnsi="Times New Roman"/>
          <w:sz w:val="24"/>
          <w:szCs w:val="24"/>
        </w:rPr>
        <w:t>о</w:t>
      </w:r>
      <w:r w:rsidR="00D93FEC" w:rsidRPr="00A41729">
        <w:rPr>
          <w:rFonts w:ascii="Times New Roman" w:hAnsi="Times New Roman"/>
          <w:sz w:val="24"/>
          <w:szCs w:val="24"/>
        </w:rPr>
        <w:t>нальных данных</w:t>
      </w:r>
      <w:r w:rsidR="00BC046B" w:rsidRPr="00A41729">
        <w:rPr>
          <w:rFonts w:ascii="Times New Roman" w:hAnsi="Times New Roman"/>
          <w:sz w:val="24"/>
          <w:szCs w:val="24"/>
        </w:rPr>
        <w:t>;</w:t>
      </w:r>
    </w:p>
    <w:p w:rsidR="006C1E86" w:rsidRPr="00A41729" w:rsidRDefault="006C1E86" w:rsidP="006C1E8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3) согласие на</w:t>
      </w:r>
      <w:r w:rsidRPr="00A41729">
        <w:rPr>
          <w:rFonts w:ascii="Times New Roman" w:hAnsi="Times New Roman"/>
          <w:bCs/>
          <w:sz w:val="24"/>
          <w:szCs w:val="24"/>
        </w:rPr>
        <w:t xml:space="preserve"> передачу сведений</w:t>
      </w:r>
      <w:r w:rsidR="00BC046B" w:rsidRPr="00A41729">
        <w:rPr>
          <w:rFonts w:ascii="Times New Roman" w:hAnsi="Times New Roman"/>
          <w:bCs/>
          <w:sz w:val="24"/>
          <w:szCs w:val="24"/>
        </w:rPr>
        <w:t>,</w:t>
      </w:r>
      <w:r w:rsidRPr="00A41729">
        <w:rPr>
          <w:rFonts w:ascii="Times New Roman" w:hAnsi="Times New Roman"/>
          <w:bCs/>
          <w:sz w:val="24"/>
          <w:szCs w:val="24"/>
        </w:rPr>
        <w:t xml:space="preserve"> относящихся к инвестиционному проекту в орг</w:t>
      </w:r>
      <w:r w:rsidRPr="00A41729">
        <w:rPr>
          <w:rFonts w:ascii="Times New Roman" w:hAnsi="Times New Roman"/>
          <w:bCs/>
          <w:sz w:val="24"/>
          <w:szCs w:val="24"/>
        </w:rPr>
        <w:t>а</w:t>
      </w:r>
      <w:r w:rsidRPr="00A41729">
        <w:rPr>
          <w:rFonts w:ascii="Times New Roman" w:hAnsi="Times New Roman"/>
          <w:bCs/>
          <w:sz w:val="24"/>
          <w:szCs w:val="24"/>
        </w:rPr>
        <w:t>ны исполнительной власти Республики Коми, органы местного сам</w:t>
      </w:r>
      <w:r w:rsidR="00DF2C16" w:rsidRPr="00A41729">
        <w:rPr>
          <w:rFonts w:ascii="Times New Roman" w:hAnsi="Times New Roman"/>
          <w:bCs/>
          <w:sz w:val="24"/>
          <w:szCs w:val="24"/>
        </w:rPr>
        <w:t>оуправления, институты развития</w:t>
      </w:r>
      <w:r w:rsidRPr="00A41729">
        <w:rPr>
          <w:rFonts w:ascii="Times New Roman" w:hAnsi="Times New Roman"/>
          <w:bCs/>
          <w:sz w:val="24"/>
          <w:szCs w:val="24"/>
        </w:rPr>
        <w:t>;</w:t>
      </w:r>
    </w:p>
    <w:p w:rsidR="006C1E86" w:rsidRPr="00A41729" w:rsidRDefault="006C1E86" w:rsidP="006C1E86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1729">
        <w:rPr>
          <w:rFonts w:ascii="Times New Roman" w:hAnsi="Times New Roman"/>
          <w:bCs/>
          <w:sz w:val="24"/>
          <w:szCs w:val="24"/>
        </w:rPr>
        <w:t>4) согласие на публикацию сведений</w:t>
      </w:r>
      <w:r w:rsidR="00BC046B" w:rsidRPr="00A41729">
        <w:rPr>
          <w:rFonts w:ascii="Times New Roman" w:hAnsi="Times New Roman"/>
          <w:bCs/>
          <w:sz w:val="24"/>
          <w:szCs w:val="24"/>
        </w:rPr>
        <w:t>,</w:t>
      </w:r>
      <w:r w:rsidRPr="00A41729">
        <w:rPr>
          <w:rFonts w:ascii="Times New Roman" w:hAnsi="Times New Roman"/>
          <w:bCs/>
          <w:sz w:val="24"/>
          <w:szCs w:val="24"/>
        </w:rPr>
        <w:t xml:space="preserve"> относящихся к инвестиционному проекту</w:t>
      </w:r>
      <w:r w:rsidR="00BC046B" w:rsidRPr="00A41729">
        <w:rPr>
          <w:rFonts w:ascii="Times New Roman" w:hAnsi="Times New Roman"/>
          <w:bCs/>
          <w:sz w:val="24"/>
          <w:szCs w:val="24"/>
        </w:rPr>
        <w:t>,</w:t>
      </w:r>
      <w:r w:rsidRPr="00A41729">
        <w:rPr>
          <w:rFonts w:ascii="Times New Roman" w:hAnsi="Times New Roman"/>
          <w:bCs/>
          <w:sz w:val="24"/>
          <w:szCs w:val="24"/>
        </w:rPr>
        <w:t xml:space="preserve"> в реестре инвестиционных проектов и бизнес идей, размещаемых на Инвестиционном порт</w:t>
      </w:r>
      <w:r w:rsidRPr="00A41729">
        <w:rPr>
          <w:rFonts w:ascii="Times New Roman" w:hAnsi="Times New Roman"/>
          <w:bCs/>
          <w:sz w:val="24"/>
          <w:szCs w:val="24"/>
        </w:rPr>
        <w:t>а</w:t>
      </w:r>
      <w:r w:rsidRPr="00A41729">
        <w:rPr>
          <w:rFonts w:ascii="Times New Roman" w:hAnsi="Times New Roman"/>
          <w:bCs/>
          <w:sz w:val="24"/>
          <w:szCs w:val="24"/>
        </w:rPr>
        <w:t>ле Республики Коми</w:t>
      </w:r>
      <w:r w:rsidR="009112B4" w:rsidRPr="00A41729">
        <w:rPr>
          <w:rFonts w:ascii="Times New Roman" w:hAnsi="Times New Roman"/>
          <w:bCs/>
          <w:sz w:val="24"/>
          <w:szCs w:val="24"/>
        </w:rPr>
        <w:t>, в иных публичных информационных ресурсах</w:t>
      </w:r>
      <w:r w:rsidRPr="00A41729">
        <w:rPr>
          <w:rFonts w:ascii="Times New Roman" w:hAnsi="Times New Roman"/>
          <w:bCs/>
          <w:sz w:val="24"/>
          <w:szCs w:val="24"/>
        </w:rPr>
        <w:t xml:space="preserve">. </w:t>
      </w:r>
    </w:p>
    <w:p w:rsidR="00D93FEC" w:rsidRPr="00A41729" w:rsidRDefault="00D970C6" w:rsidP="00D61E0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2.5</w:t>
      </w:r>
      <w:r w:rsidR="00D93FEC" w:rsidRPr="00A41729">
        <w:rPr>
          <w:rFonts w:ascii="Times New Roman" w:hAnsi="Times New Roman"/>
          <w:sz w:val="24"/>
          <w:szCs w:val="24"/>
        </w:rPr>
        <w:t xml:space="preserve">. </w:t>
      </w:r>
      <w:r w:rsidRPr="00A41729">
        <w:rPr>
          <w:rFonts w:ascii="Times New Roman" w:hAnsi="Times New Roman"/>
          <w:sz w:val="24"/>
          <w:szCs w:val="24"/>
        </w:rPr>
        <w:t>К заявке р</w:t>
      </w:r>
      <w:r w:rsidR="00D93FEC" w:rsidRPr="00A41729">
        <w:rPr>
          <w:rFonts w:ascii="Times New Roman" w:hAnsi="Times New Roman"/>
          <w:sz w:val="24"/>
          <w:szCs w:val="24"/>
        </w:rPr>
        <w:t>екомендуется прилагать следующие документы</w:t>
      </w:r>
      <w:r w:rsidRPr="00A41729">
        <w:rPr>
          <w:rFonts w:ascii="Times New Roman" w:hAnsi="Times New Roman"/>
          <w:sz w:val="24"/>
          <w:szCs w:val="24"/>
        </w:rPr>
        <w:t xml:space="preserve"> и сведения</w:t>
      </w:r>
      <w:r w:rsidR="00D93FEC" w:rsidRPr="00A41729">
        <w:rPr>
          <w:rFonts w:ascii="Times New Roman" w:hAnsi="Times New Roman"/>
          <w:sz w:val="24"/>
          <w:szCs w:val="24"/>
        </w:rPr>
        <w:t>:</w:t>
      </w:r>
    </w:p>
    <w:p w:rsidR="00D970C6" w:rsidRPr="00A41729" w:rsidRDefault="00D970C6" w:rsidP="00D970C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 xml:space="preserve">1) резюме </w:t>
      </w:r>
      <w:r w:rsidR="00DD0B91" w:rsidRPr="00A41729">
        <w:rPr>
          <w:rFonts w:ascii="Times New Roman" w:hAnsi="Times New Roman"/>
          <w:sz w:val="24"/>
          <w:szCs w:val="24"/>
        </w:rPr>
        <w:t xml:space="preserve">инвестиционного </w:t>
      </w:r>
      <w:r w:rsidRPr="00A41729">
        <w:rPr>
          <w:rFonts w:ascii="Times New Roman" w:hAnsi="Times New Roman"/>
          <w:sz w:val="24"/>
          <w:szCs w:val="24"/>
        </w:rPr>
        <w:t>проекта согласно Приложению № 2 или в произвольной форме, при наличии – технико-экономическое обоснование инвестиционного проекта или бизнес-план проекта;</w:t>
      </w:r>
    </w:p>
    <w:p w:rsidR="00D970C6" w:rsidRPr="00A41729" w:rsidRDefault="00D970C6" w:rsidP="00D970C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2) обосновывающие материалы по инвестиционному проекту</w:t>
      </w:r>
      <w:r w:rsidR="00BC046B" w:rsidRPr="00A41729">
        <w:rPr>
          <w:rFonts w:ascii="Times New Roman" w:hAnsi="Times New Roman"/>
          <w:sz w:val="24"/>
          <w:szCs w:val="24"/>
        </w:rPr>
        <w:t xml:space="preserve"> (при наличии)</w:t>
      </w:r>
      <w:r w:rsidRPr="00A41729">
        <w:rPr>
          <w:rFonts w:ascii="Times New Roman" w:hAnsi="Times New Roman"/>
          <w:sz w:val="24"/>
          <w:szCs w:val="24"/>
        </w:rPr>
        <w:t>;</w:t>
      </w:r>
    </w:p>
    <w:p w:rsidR="00D970C6" w:rsidRPr="00A41729" w:rsidRDefault="00D970C6" w:rsidP="00D970C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3) иные документы и сведения, подтверждающие соответствие инвестиционного проекта критериям, указанным в пункте 1.6. настоящего Регламента</w:t>
      </w:r>
      <w:r w:rsidR="00BC046B" w:rsidRPr="00A41729">
        <w:rPr>
          <w:rFonts w:ascii="Times New Roman" w:hAnsi="Times New Roman"/>
          <w:sz w:val="24"/>
          <w:szCs w:val="24"/>
        </w:rPr>
        <w:t xml:space="preserve"> (при наличии)</w:t>
      </w:r>
      <w:r w:rsidRPr="00A41729">
        <w:rPr>
          <w:rFonts w:ascii="Times New Roman" w:hAnsi="Times New Roman"/>
          <w:sz w:val="24"/>
          <w:szCs w:val="24"/>
        </w:rPr>
        <w:t>.</w:t>
      </w:r>
    </w:p>
    <w:p w:rsidR="00D93F8C" w:rsidRPr="00A41729" w:rsidRDefault="00D970C6" w:rsidP="00D61E0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2.6. В случае непредставления или частичного представления  инициатором инв</w:t>
      </w:r>
      <w:r w:rsidRPr="00A41729">
        <w:rPr>
          <w:rFonts w:ascii="Times New Roman" w:hAnsi="Times New Roman"/>
          <w:sz w:val="24"/>
          <w:szCs w:val="24"/>
        </w:rPr>
        <w:t>е</w:t>
      </w:r>
      <w:r w:rsidRPr="00A41729">
        <w:rPr>
          <w:rFonts w:ascii="Times New Roman" w:hAnsi="Times New Roman"/>
          <w:sz w:val="24"/>
          <w:szCs w:val="24"/>
        </w:rPr>
        <w:t>стиционного проекта</w:t>
      </w:r>
      <w:r w:rsidR="00DD0B91" w:rsidRPr="00A41729">
        <w:rPr>
          <w:rFonts w:ascii="Times New Roman" w:hAnsi="Times New Roman"/>
          <w:sz w:val="24"/>
          <w:szCs w:val="24"/>
        </w:rPr>
        <w:t>, инвестором</w:t>
      </w:r>
      <w:r w:rsidRPr="00A41729">
        <w:rPr>
          <w:rFonts w:ascii="Times New Roman" w:hAnsi="Times New Roman"/>
          <w:sz w:val="24"/>
          <w:szCs w:val="24"/>
        </w:rPr>
        <w:t xml:space="preserve"> документов и сведений, указанных в пункте 2.5 насто</w:t>
      </w:r>
      <w:r w:rsidRPr="00A41729">
        <w:rPr>
          <w:rFonts w:ascii="Times New Roman" w:hAnsi="Times New Roman"/>
          <w:sz w:val="24"/>
          <w:szCs w:val="24"/>
        </w:rPr>
        <w:t>я</w:t>
      </w:r>
      <w:r w:rsidRPr="00A41729">
        <w:rPr>
          <w:rFonts w:ascii="Times New Roman" w:hAnsi="Times New Roman"/>
          <w:sz w:val="24"/>
          <w:szCs w:val="24"/>
        </w:rPr>
        <w:t>щего Регламента,</w:t>
      </w:r>
      <w:r w:rsidR="00DD0B91" w:rsidRPr="00A41729">
        <w:rPr>
          <w:rFonts w:ascii="Times New Roman" w:hAnsi="Times New Roman"/>
          <w:sz w:val="24"/>
          <w:szCs w:val="24"/>
        </w:rPr>
        <w:t xml:space="preserve"> заявка рассматривается по имеющимся документам и (или) сведениям.</w:t>
      </w:r>
      <w:r w:rsidR="00D93F8C" w:rsidRPr="00A41729">
        <w:rPr>
          <w:rFonts w:ascii="Times New Roman" w:hAnsi="Times New Roman"/>
          <w:sz w:val="24"/>
          <w:szCs w:val="24"/>
        </w:rPr>
        <w:t xml:space="preserve"> </w:t>
      </w:r>
    </w:p>
    <w:p w:rsidR="00D93F8C" w:rsidRPr="00A41729" w:rsidRDefault="00D93F8C" w:rsidP="00D61E0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 xml:space="preserve">Несоблюдение формы заявки согласно </w:t>
      </w:r>
      <w:r w:rsidR="00DF2C16" w:rsidRPr="00A41729">
        <w:rPr>
          <w:rFonts w:ascii="Times New Roman" w:hAnsi="Times New Roman"/>
          <w:sz w:val="24"/>
          <w:szCs w:val="24"/>
        </w:rPr>
        <w:t>П</w:t>
      </w:r>
      <w:r w:rsidRPr="00A41729">
        <w:rPr>
          <w:rFonts w:ascii="Times New Roman" w:hAnsi="Times New Roman"/>
          <w:sz w:val="24"/>
          <w:szCs w:val="24"/>
        </w:rPr>
        <w:t>риложени</w:t>
      </w:r>
      <w:r w:rsidR="00DF2C16" w:rsidRPr="00A41729">
        <w:rPr>
          <w:rFonts w:ascii="Times New Roman" w:hAnsi="Times New Roman"/>
          <w:sz w:val="24"/>
          <w:szCs w:val="24"/>
        </w:rPr>
        <w:t>ю</w:t>
      </w:r>
      <w:r w:rsidRPr="00A41729">
        <w:rPr>
          <w:rFonts w:ascii="Times New Roman" w:hAnsi="Times New Roman"/>
          <w:sz w:val="24"/>
          <w:szCs w:val="24"/>
        </w:rPr>
        <w:t xml:space="preserve"> №1, либо отсутствие докуме</w:t>
      </w:r>
      <w:r w:rsidRPr="00A41729">
        <w:rPr>
          <w:rFonts w:ascii="Times New Roman" w:hAnsi="Times New Roman"/>
          <w:sz w:val="24"/>
          <w:szCs w:val="24"/>
        </w:rPr>
        <w:t>н</w:t>
      </w:r>
      <w:r w:rsidRPr="00A41729">
        <w:rPr>
          <w:rFonts w:ascii="Times New Roman" w:hAnsi="Times New Roman"/>
          <w:sz w:val="24"/>
          <w:szCs w:val="24"/>
        </w:rPr>
        <w:t>тов указанных в п.</w:t>
      </w:r>
      <w:r w:rsidR="00B46ABC">
        <w:rPr>
          <w:rFonts w:ascii="Times New Roman" w:hAnsi="Times New Roman"/>
          <w:sz w:val="24"/>
          <w:szCs w:val="24"/>
        </w:rPr>
        <w:t xml:space="preserve"> </w:t>
      </w:r>
      <w:r w:rsidRPr="00A41729">
        <w:rPr>
          <w:rFonts w:ascii="Times New Roman" w:hAnsi="Times New Roman"/>
          <w:sz w:val="24"/>
          <w:szCs w:val="24"/>
        </w:rPr>
        <w:t xml:space="preserve">2.5. </w:t>
      </w:r>
      <w:r w:rsidR="00DF2C16" w:rsidRPr="00A41729">
        <w:rPr>
          <w:rFonts w:ascii="Times New Roman" w:hAnsi="Times New Roman"/>
          <w:sz w:val="24"/>
          <w:szCs w:val="24"/>
        </w:rPr>
        <w:t xml:space="preserve">настоящего Регламента </w:t>
      </w:r>
      <w:r w:rsidRPr="00A41729">
        <w:rPr>
          <w:rFonts w:ascii="Times New Roman" w:hAnsi="Times New Roman"/>
          <w:sz w:val="24"/>
          <w:szCs w:val="24"/>
        </w:rPr>
        <w:t>не является основанием для отказа в ра</w:t>
      </w:r>
      <w:r w:rsidRPr="00A41729">
        <w:rPr>
          <w:rFonts w:ascii="Times New Roman" w:hAnsi="Times New Roman"/>
          <w:sz w:val="24"/>
          <w:szCs w:val="24"/>
        </w:rPr>
        <w:t>с</w:t>
      </w:r>
      <w:r w:rsidRPr="00A41729">
        <w:rPr>
          <w:rFonts w:ascii="Times New Roman" w:hAnsi="Times New Roman"/>
          <w:sz w:val="24"/>
          <w:szCs w:val="24"/>
        </w:rPr>
        <w:t>смотрении заявки.</w:t>
      </w:r>
    </w:p>
    <w:p w:rsidR="00D93FEC" w:rsidRPr="00A41729" w:rsidRDefault="00DD0B91" w:rsidP="00D61E0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 xml:space="preserve">2.7. </w:t>
      </w:r>
      <w:r w:rsidR="00441245" w:rsidRPr="00A41729">
        <w:rPr>
          <w:rFonts w:ascii="Times New Roman" w:hAnsi="Times New Roman"/>
          <w:sz w:val="24"/>
          <w:szCs w:val="24"/>
        </w:rPr>
        <w:t xml:space="preserve"> </w:t>
      </w:r>
      <w:r w:rsidRPr="00A41729">
        <w:rPr>
          <w:rFonts w:ascii="Times New Roman" w:hAnsi="Times New Roman"/>
          <w:sz w:val="24"/>
          <w:szCs w:val="24"/>
        </w:rPr>
        <w:t>Заявка, регистрируется</w:t>
      </w:r>
      <w:r w:rsidR="007178CB" w:rsidRPr="00A41729">
        <w:rPr>
          <w:rFonts w:ascii="Times New Roman" w:hAnsi="Times New Roman"/>
          <w:sz w:val="24"/>
          <w:szCs w:val="24"/>
        </w:rPr>
        <w:t xml:space="preserve"> Администрацией</w:t>
      </w:r>
      <w:r w:rsidRPr="00A41729">
        <w:rPr>
          <w:rFonts w:ascii="Times New Roman" w:hAnsi="Times New Roman"/>
          <w:sz w:val="24"/>
          <w:szCs w:val="24"/>
        </w:rPr>
        <w:t xml:space="preserve"> в день ее поступления</w:t>
      </w:r>
      <w:r w:rsidR="005400FC" w:rsidRPr="00A41729">
        <w:rPr>
          <w:rFonts w:ascii="Times New Roman" w:hAnsi="Times New Roman"/>
          <w:sz w:val="24"/>
          <w:szCs w:val="24"/>
        </w:rPr>
        <w:t xml:space="preserve"> в установле</w:t>
      </w:r>
      <w:r w:rsidR="005400FC" w:rsidRPr="00A41729">
        <w:rPr>
          <w:rFonts w:ascii="Times New Roman" w:hAnsi="Times New Roman"/>
          <w:sz w:val="24"/>
          <w:szCs w:val="24"/>
        </w:rPr>
        <w:t>н</w:t>
      </w:r>
      <w:r w:rsidR="005400FC" w:rsidRPr="00A41729">
        <w:rPr>
          <w:rFonts w:ascii="Times New Roman" w:hAnsi="Times New Roman"/>
          <w:sz w:val="24"/>
          <w:szCs w:val="24"/>
        </w:rPr>
        <w:t>ном порядке</w:t>
      </w:r>
      <w:r w:rsidRPr="00A41729">
        <w:rPr>
          <w:rFonts w:ascii="Times New Roman" w:hAnsi="Times New Roman"/>
          <w:sz w:val="24"/>
          <w:szCs w:val="24"/>
        </w:rPr>
        <w:t xml:space="preserve">. </w:t>
      </w:r>
    </w:p>
    <w:p w:rsidR="00BA6D0F" w:rsidRPr="00A41729" w:rsidRDefault="00556ED2" w:rsidP="005400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41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00FC" w:rsidRPr="00A41729">
        <w:rPr>
          <w:rFonts w:ascii="Times New Roman" w:hAnsi="Times New Roman" w:cs="Times New Roman"/>
          <w:sz w:val="24"/>
          <w:szCs w:val="24"/>
        </w:rPr>
        <w:t>уведомляет А</w:t>
      </w:r>
      <w:r w:rsidR="0002466C">
        <w:rPr>
          <w:rFonts w:ascii="Times New Roman" w:hAnsi="Times New Roman" w:cs="Times New Roman"/>
          <w:sz w:val="24"/>
          <w:szCs w:val="24"/>
        </w:rPr>
        <w:t>кционерное общество «Корпорация по разв</w:t>
      </w:r>
      <w:r w:rsidR="0002466C">
        <w:rPr>
          <w:rFonts w:ascii="Times New Roman" w:hAnsi="Times New Roman" w:cs="Times New Roman"/>
          <w:sz w:val="24"/>
          <w:szCs w:val="24"/>
        </w:rPr>
        <w:t>и</w:t>
      </w:r>
      <w:r w:rsidR="0002466C">
        <w:rPr>
          <w:rFonts w:ascii="Times New Roman" w:hAnsi="Times New Roman" w:cs="Times New Roman"/>
          <w:sz w:val="24"/>
          <w:szCs w:val="24"/>
        </w:rPr>
        <w:t>тию Республики Коми»</w:t>
      </w:r>
      <w:r w:rsidR="005400FC" w:rsidRPr="00A41729">
        <w:rPr>
          <w:rFonts w:ascii="Times New Roman" w:hAnsi="Times New Roman" w:cs="Times New Roman"/>
          <w:sz w:val="24"/>
          <w:szCs w:val="24"/>
        </w:rPr>
        <w:t xml:space="preserve"> о поступлении заявки </w:t>
      </w:r>
      <w:r w:rsidR="00BA6D0F" w:rsidRPr="00A41729">
        <w:rPr>
          <w:rFonts w:ascii="Times New Roman" w:hAnsi="Times New Roman" w:cs="Times New Roman"/>
          <w:sz w:val="24"/>
          <w:szCs w:val="24"/>
        </w:rPr>
        <w:t>с указанием сведений</w:t>
      </w:r>
      <w:r w:rsidR="00B46ABC">
        <w:rPr>
          <w:rFonts w:ascii="Times New Roman" w:hAnsi="Times New Roman" w:cs="Times New Roman"/>
          <w:sz w:val="24"/>
          <w:szCs w:val="24"/>
        </w:rPr>
        <w:t>,</w:t>
      </w:r>
      <w:r w:rsidR="00BA6D0F" w:rsidRPr="00A41729">
        <w:rPr>
          <w:rFonts w:ascii="Times New Roman" w:hAnsi="Times New Roman" w:cs="Times New Roman"/>
          <w:sz w:val="24"/>
          <w:szCs w:val="24"/>
        </w:rPr>
        <w:t xml:space="preserve"> содержащихся в зая</w:t>
      </w:r>
      <w:r w:rsidR="00BA6D0F" w:rsidRPr="00A41729">
        <w:rPr>
          <w:rFonts w:ascii="Times New Roman" w:hAnsi="Times New Roman" w:cs="Times New Roman"/>
          <w:sz w:val="24"/>
          <w:szCs w:val="24"/>
        </w:rPr>
        <w:t>в</w:t>
      </w:r>
      <w:r w:rsidR="00BA6D0F" w:rsidRPr="00A41729">
        <w:rPr>
          <w:rFonts w:ascii="Times New Roman" w:hAnsi="Times New Roman" w:cs="Times New Roman"/>
          <w:sz w:val="24"/>
          <w:szCs w:val="24"/>
        </w:rPr>
        <w:t>ке</w:t>
      </w:r>
      <w:r w:rsidR="00B46ABC">
        <w:rPr>
          <w:rFonts w:ascii="Times New Roman" w:hAnsi="Times New Roman" w:cs="Times New Roman"/>
          <w:sz w:val="24"/>
          <w:szCs w:val="24"/>
        </w:rPr>
        <w:t>,</w:t>
      </w:r>
      <w:r w:rsidR="00BA6D0F" w:rsidRPr="00A41729">
        <w:rPr>
          <w:rFonts w:ascii="Times New Roman" w:hAnsi="Times New Roman" w:cs="Times New Roman"/>
          <w:sz w:val="24"/>
          <w:szCs w:val="24"/>
        </w:rPr>
        <w:t xml:space="preserve"> и в прилагаемых к заявке док</w:t>
      </w:r>
      <w:r w:rsidR="00BA6D0F" w:rsidRPr="00A41729">
        <w:rPr>
          <w:rFonts w:ascii="Times New Roman" w:hAnsi="Times New Roman" w:cs="Times New Roman"/>
          <w:sz w:val="24"/>
          <w:szCs w:val="24"/>
        </w:rPr>
        <w:t>у</w:t>
      </w:r>
      <w:r w:rsidR="00BA6D0F" w:rsidRPr="00A41729">
        <w:rPr>
          <w:rFonts w:ascii="Times New Roman" w:hAnsi="Times New Roman" w:cs="Times New Roman"/>
          <w:sz w:val="24"/>
          <w:szCs w:val="24"/>
        </w:rPr>
        <w:t xml:space="preserve">ментах. </w:t>
      </w:r>
    </w:p>
    <w:p w:rsidR="005400FC" w:rsidRPr="00A41729" w:rsidRDefault="00BA6D0F" w:rsidP="005400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>С</w:t>
      </w:r>
      <w:r w:rsidR="005400FC" w:rsidRPr="00A41729">
        <w:rPr>
          <w:rFonts w:ascii="Times New Roman" w:hAnsi="Times New Roman" w:cs="Times New Roman"/>
          <w:sz w:val="24"/>
          <w:szCs w:val="24"/>
        </w:rPr>
        <w:t>рок</w:t>
      </w:r>
      <w:r w:rsidRPr="00A41729">
        <w:rPr>
          <w:rFonts w:ascii="Times New Roman" w:hAnsi="Times New Roman" w:cs="Times New Roman"/>
          <w:sz w:val="24"/>
          <w:szCs w:val="24"/>
        </w:rPr>
        <w:t xml:space="preserve"> уведомления не должен превышать</w:t>
      </w:r>
      <w:r w:rsidR="00F9063D" w:rsidRPr="00A41729">
        <w:rPr>
          <w:rFonts w:ascii="Times New Roman" w:hAnsi="Times New Roman" w:cs="Times New Roman"/>
          <w:sz w:val="24"/>
          <w:szCs w:val="24"/>
        </w:rPr>
        <w:t xml:space="preserve"> трех рабочих дней со дня </w:t>
      </w:r>
      <w:r w:rsidR="005400FC" w:rsidRPr="00A4172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BC046B" w:rsidRPr="00A41729">
        <w:rPr>
          <w:rFonts w:ascii="Times New Roman" w:hAnsi="Times New Roman" w:cs="Times New Roman"/>
          <w:sz w:val="24"/>
          <w:szCs w:val="24"/>
        </w:rPr>
        <w:t>з</w:t>
      </w:r>
      <w:r w:rsidR="00BC046B" w:rsidRPr="00A41729">
        <w:rPr>
          <w:rFonts w:ascii="Times New Roman" w:hAnsi="Times New Roman" w:cs="Times New Roman"/>
          <w:sz w:val="24"/>
          <w:szCs w:val="24"/>
        </w:rPr>
        <w:t>а</w:t>
      </w:r>
      <w:r w:rsidR="00BC046B" w:rsidRPr="00A41729">
        <w:rPr>
          <w:rFonts w:ascii="Times New Roman" w:hAnsi="Times New Roman" w:cs="Times New Roman"/>
          <w:sz w:val="24"/>
          <w:szCs w:val="24"/>
        </w:rPr>
        <w:t>явки</w:t>
      </w:r>
      <w:r w:rsidR="005400FC" w:rsidRPr="00A41729">
        <w:rPr>
          <w:rFonts w:ascii="Times New Roman" w:hAnsi="Times New Roman" w:cs="Times New Roman"/>
          <w:sz w:val="24"/>
          <w:szCs w:val="24"/>
        </w:rPr>
        <w:t>.</w:t>
      </w:r>
    </w:p>
    <w:p w:rsidR="00CF69A9" w:rsidRPr="00A41729" w:rsidRDefault="00CF69A9" w:rsidP="00D61E0D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B03F77" w:rsidRPr="00A41729" w:rsidRDefault="00A86F3F" w:rsidP="00FF4A20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41729">
        <w:rPr>
          <w:rFonts w:ascii="Times New Roman" w:hAnsi="Times New Roman"/>
          <w:b/>
          <w:sz w:val="24"/>
          <w:szCs w:val="24"/>
        </w:rPr>
        <w:t>3. Рассмотрение заявки</w:t>
      </w:r>
      <w:r w:rsidR="00443088" w:rsidRPr="00A41729">
        <w:rPr>
          <w:rFonts w:ascii="Times New Roman" w:hAnsi="Times New Roman"/>
          <w:b/>
          <w:sz w:val="24"/>
          <w:szCs w:val="24"/>
        </w:rPr>
        <w:t xml:space="preserve"> (обращения) </w:t>
      </w:r>
    </w:p>
    <w:p w:rsidR="00FF4A20" w:rsidRPr="00A41729" w:rsidRDefault="00FF4A20" w:rsidP="00DA5B79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26DF6" w:rsidRPr="00A41729" w:rsidRDefault="00026DF6" w:rsidP="00DA5B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1"/>
      <w:bookmarkEnd w:id="2"/>
      <w:r w:rsidRPr="00A41729">
        <w:rPr>
          <w:rFonts w:ascii="Times New Roman" w:hAnsi="Times New Roman" w:cs="Times New Roman"/>
          <w:sz w:val="24"/>
          <w:szCs w:val="24"/>
        </w:rPr>
        <w:t>3</w:t>
      </w:r>
      <w:r w:rsidR="00EA669B" w:rsidRPr="00A41729">
        <w:rPr>
          <w:rFonts w:ascii="Times New Roman" w:hAnsi="Times New Roman" w:cs="Times New Roman"/>
          <w:sz w:val="24"/>
          <w:szCs w:val="24"/>
        </w:rPr>
        <w:t>.</w:t>
      </w:r>
      <w:r w:rsidRPr="00A41729">
        <w:rPr>
          <w:rFonts w:ascii="Times New Roman" w:hAnsi="Times New Roman" w:cs="Times New Roman"/>
          <w:sz w:val="24"/>
          <w:szCs w:val="24"/>
        </w:rPr>
        <w:t>1</w:t>
      </w:r>
      <w:r w:rsidR="00EA669B" w:rsidRPr="00A41729">
        <w:rPr>
          <w:rFonts w:ascii="Times New Roman" w:hAnsi="Times New Roman" w:cs="Times New Roman"/>
          <w:sz w:val="24"/>
          <w:szCs w:val="24"/>
        </w:rPr>
        <w:t xml:space="preserve">.  </w:t>
      </w:r>
      <w:r w:rsidR="00556ED2" w:rsidRPr="00A41729">
        <w:rPr>
          <w:rFonts w:ascii="Times New Roman" w:hAnsi="Times New Roman" w:cs="Times New Roman"/>
          <w:sz w:val="24"/>
          <w:szCs w:val="24"/>
        </w:rPr>
        <w:t>Уполномоченный орган в</w:t>
      </w:r>
      <w:r w:rsidR="00EA669B" w:rsidRPr="00A41729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6A668C" w:rsidRPr="00A41729">
        <w:rPr>
          <w:rFonts w:ascii="Times New Roman" w:hAnsi="Times New Roman" w:cs="Times New Roman"/>
          <w:sz w:val="24"/>
          <w:szCs w:val="24"/>
        </w:rPr>
        <w:t>трех</w:t>
      </w:r>
      <w:r w:rsidR="00EA669B" w:rsidRPr="00A41729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4F0041" w:rsidRPr="00A41729">
        <w:rPr>
          <w:rFonts w:ascii="Times New Roman" w:hAnsi="Times New Roman" w:cs="Times New Roman"/>
          <w:sz w:val="24"/>
          <w:szCs w:val="24"/>
        </w:rPr>
        <w:t>регистрации</w:t>
      </w:r>
      <w:r w:rsidR="00DA5B79" w:rsidRPr="00A41729">
        <w:rPr>
          <w:rFonts w:ascii="Times New Roman" w:hAnsi="Times New Roman" w:cs="Times New Roman"/>
          <w:sz w:val="24"/>
          <w:szCs w:val="24"/>
        </w:rPr>
        <w:t xml:space="preserve"> з</w:t>
      </w:r>
      <w:r w:rsidR="00DA5B79" w:rsidRPr="00A41729">
        <w:rPr>
          <w:rFonts w:ascii="Times New Roman" w:hAnsi="Times New Roman" w:cs="Times New Roman"/>
          <w:sz w:val="24"/>
          <w:szCs w:val="24"/>
        </w:rPr>
        <w:t>а</w:t>
      </w:r>
      <w:r w:rsidR="00DA5B79" w:rsidRPr="00A41729">
        <w:rPr>
          <w:rFonts w:ascii="Times New Roman" w:hAnsi="Times New Roman" w:cs="Times New Roman"/>
          <w:sz w:val="24"/>
          <w:szCs w:val="24"/>
        </w:rPr>
        <w:t>явки</w:t>
      </w:r>
      <w:r w:rsidRPr="00A41729">
        <w:rPr>
          <w:rFonts w:ascii="Times New Roman" w:hAnsi="Times New Roman" w:cs="Times New Roman"/>
          <w:sz w:val="24"/>
          <w:szCs w:val="24"/>
        </w:rPr>
        <w:t>:</w:t>
      </w:r>
    </w:p>
    <w:p w:rsidR="00026DF6" w:rsidRPr="00A41729" w:rsidRDefault="00F8276E" w:rsidP="00DA5B7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lastRenderedPageBreak/>
        <w:t>3.1.1.</w:t>
      </w:r>
      <w:r w:rsidR="00026DF6" w:rsidRPr="00A41729">
        <w:rPr>
          <w:rFonts w:ascii="Times New Roman" w:hAnsi="Times New Roman" w:cs="Times New Roman"/>
          <w:sz w:val="24"/>
          <w:szCs w:val="24"/>
        </w:rPr>
        <w:t xml:space="preserve"> </w:t>
      </w:r>
      <w:r w:rsidRPr="00A41729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026DF6" w:rsidRPr="00A41729">
        <w:rPr>
          <w:rFonts w:ascii="Times New Roman" w:hAnsi="Times New Roman" w:cs="Times New Roman"/>
          <w:sz w:val="24"/>
          <w:szCs w:val="24"/>
        </w:rPr>
        <w:t xml:space="preserve">соответствие инвестиционного проекта </w:t>
      </w:r>
      <w:r w:rsidR="00DA5B79" w:rsidRPr="00A41729">
        <w:rPr>
          <w:rFonts w:ascii="Times New Roman" w:hAnsi="Times New Roman" w:cs="Times New Roman"/>
          <w:sz w:val="24"/>
          <w:szCs w:val="24"/>
        </w:rPr>
        <w:t xml:space="preserve">критериям, указанным в </w:t>
      </w:r>
      <w:r w:rsidR="00F76853" w:rsidRPr="00A41729">
        <w:rPr>
          <w:rFonts w:ascii="Times New Roman" w:hAnsi="Times New Roman" w:cs="Times New Roman"/>
          <w:sz w:val="24"/>
          <w:szCs w:val="24"/>
        </w:rPr>
        <w:t>п</w:t>
      </w:r>
      <w:r w:rsidR="00426BB0" w:rsidRPr="00A41729">
        <w:rPr>
          <w:rFonts w:ascii="Times New Roman" w:hAnsi="Times New Roman" w:cs="Times New Roman"/>
          <w:sz w:val="24"/>
          <w:szCs w:val="24"/>
        </w:rPr>
        <w:t>ункт</w:t>
      </w:r>
      <w:r w:rsidR="00DA5B79" w:rsidRPr="00A41729">
        <w:rPr>
          <w:rFonts w:ascii="Times New Roman" w:hAnsi="Times New Roman" w:cs="Times New Roman"/>
          <w:sz w:val="24"/>
          <w:szCs w:val="24"/>
        </w:rPr>
        <w:t>е</w:t>
      </w:r>
      <w:r w:rsidR="009C5AB4" w:rsidRPr="00A41729">
        <w:rPr>
          <w:rFonts w:ascii="Times New Roman" w:hAnsi="Times New Roman" w:cs="Times New Roman"/>
          <w:sz w:val="24"/>
          <w:szCs w:val="24"/>
        </w:rPr>
        <w:t xml:space="preserve"> 1.6</w:t>
      </w:r>
      <w:r w:rsidR="00DA5B79" w:rsidRPr="00A41729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A5B79" w:rsidRPr="00A41729" w:rsidRDefault="00DA5B79" w:rsidP="00DA5B7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>В случае несоответствия инвестиционного проекта критериям, указанным в по</w:t>
      </w:r>
      <w:r w:rsidRPr="00A41729">
        <w:rPr>
          <w:rFonts w:ascii="Times New Roman" w:hAnsi="Times New Roman" w:cs="Times New Roman"/>
          <w:sz w:val="24"/>
          <w:szCs w:val="24"/>
        </w:rPr>
        <w:t>д</w:t>
      </w:r>
      <w:r w:rsidRPr="00A41729">
        <w:rPr>
          <w:rFonts w:ascii="Times New Roman" w:hAnsi="Times New Roman" w:cs="Times New Roman"/>
          <w:sz w:val="24"/>
          <w:szCs w:val="24"/>
        </w:rPr>
        <w:t xml:space="preserve">пункте 1 и (или) подпункте 2 </w:t>
      </w:r>
      <w:r w:rsidR="00FC4BE4" w:rsidRPr="00A41729">
        <w:rPr>
          <w:rFonts w:ascii="Times New Roman" w:hAnsi="Times New Roman" w:cs="Times New Roman"/>
          <w:sz w:val="24"/>
          <w:szCs w:val="24"/>
        </w:rPr>
        <w:t xml:space="preserve">пункта 1.6. </w:t>
      </w:r>
      <w:r w:rsidRPr="00A41729">
        <w:rPr>
          <w:rFonts w:ascii="Times New Roman" w:hAnsi="Times New Roman" w:cs="Times New Roman"/>
          <w:sz w:val="24"/>
          <w:szCs w:val="24"/>
        </w:rPr>
        <w:t xml:space="preserve">настоящего Регламента, </w:t>
      </w:r>
      <w:r w:rsidR="00556ED2" w:rsidRPr="00A41729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Pr="00A41729">
        <w:rPr>
          <w:rFonts w:ascii="Times New Roman" w:hAnsi="Times New Roman" w:cs="Times New Roman"/>
          <w:sz w:val="24"/>
          <w:szCs w:val="24"/>
        </w:rPr>
        <w:t>инвестицио</w:t>
      </w:r>
      <w:r w:rsidRPr="00A41729">
        <w:rPr>
          <w:rFonts w:ascii="Times New Roman" w:hAnsi="Times New Roman" w:cs="Times New Roman"/>
          <w:sz w:val="24"/>
          <w:szCs w:val="24"/>
        </w:rPr>
        <w:t>н</w:t>
      </w:r>
      <w:r w:rsidRPr="00A41729">
        <w:rPr>
          <w:rFonts w:ascii="Times New Roman" w:hAnsi="Times New Roman" w:cs="Times New Roman"/>
          <w:sz w:val="24"/>
          <w:szCs w:val="24"/>
        </w:rPr>
        <w:t>ный проект инициатору инвестиционного проекта, инвестору по адресу для направления почтовой корреспонденции, указанному в заявке, с указанием причины возврата.</w:t>
      </w:r>
    </w:p>
    <w:p w:rsidR="00F8276E" w:rsidRPr="00A41729" w:rsidRDefault="00F8276E" w:rsidP="00DA5B7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>3.1.</w:t>
      </w:r>
      <w:r w:rsidR="00D9632F" w:rsidRPr="00A41729">
        <w:rPr>
          <w:rFonts w:ascii="Times New Roman" w:hAnsi="Times New Roman" w:cs="Times New Roman"/>
          <w:sz w:val="24"/>
          <w:szCs w:val="24"/>
        </w:rPr>
        <w:t>2</w:t>
      </w:r>
      <w:r w:rsidRPr="00A41729">
        <w:rPr>
          <w:rFonts w:ascii="Times New Roman" w:hAnsi="Times New Roman" w:cs="Times New Roman"/>
          <w:sz w:val="24"/>
          <w:szCs w:val="24"/>
        </w:rPr>
        <w:t xml:space="preserve">. </w:t>
      </w:r>
      <w:r w:rsidR="00D5642D" w:rsidRPr="00A41729">
        <w:rPr>
          <w:rFonts w:ascii="Times New Roman" w:hAnsi="Times New Roman" w:cs="Times New Roman"/>
          <w:sz w:val="24"/>
          <w:szCs w:val="24"/>
        </w:rPr>
        <w:t>П</w:t>
      </w:r>
      <w:r w:rsidR="001E0923" w:rsidRPr="00A41729">
        <w:rPr>
          <w:rFonts w:ascii="Times New Roman" w:hAnsi="Times New Roman" w:cs="Times New Roman"/>
          <w:sz w:val="24"/>
          <w:szCs w:val="24"/>
        </w:rPr>
        <w:t xml:space="preserve">олучает сведения о государственной регистрации </w:t>
      </w:r>
      <w:r w:rsidRPr="00A41729">
        <w:rPr>
          <w:rFonts w:ascii="Times New Roman" w:hAnsi="Times New Roman" w:cs="Times New Roman"/>
          <w:sz w:val="24"/>
          <w:szCs w:val="24"/>
        </w:rPr>
        <w:t>инициатора инвестицио</w:t>
      </w:r>
      <w:r w:rsidRPr="00A41729">
        <w:rPr>
          <w:rFonts w:ascii="Times New Roman" w:hAnsi="Times New Roman" w:cs="Times New Roman"/>
          <w:sz w:val="24"/>
          <w:szCs w:val="24"/>
        </w:rPr>
        <w:t>н</w:t>
      </w:r>
      <w:r w:rsidRPr="00A41729">
        <w:rPr>
          <w:rFonts w:ascii="Times New Roman" w:hAnsi="Times New Roman" w:cs="Times New Roman"/>
          <w:sz w:val="24"/>
          <w:szCs w:val="24"/>
        </w:rPr>
        <w:t>ного проекта</w:t>
      </w:r>
      <w:r w:rsidR="00DA5B79" w:rsidRPr="00A41729">
        <w:rPr>
          <w:rFonts w:ascii="Times New Roman" w:hAnsi="Times New Roman" w:cs="Times New Roman"/>
          <w:sz w:val="24"/>
          <w:szCs w:val="24"/>
        </w:rPr>
        <w:t>,</w:t>
      </w:r>
      <w:r w:rsidRPr="00A41729">
        <w:rPr>
          <w:rFonts w:ascii="Times New Roman" w:hAnsi="Times New Roman" w:cs="Times New Roman"/>
          <w:sz w:val="24"/>
          <w:szCs w:val="24"/>
        </w:rPr>
        <w:t xml:space="preserve"> инвестора</w:t>
      </w:r>
      <w:r w:rsidR="00D5642D" w:rsidRPr="00A41729">
        <w:rPr>
          <w:rFonts w:ascii="Times New Roman" w:hAnsi="Times New Roman" w:cs="Times New Roman"/>
          <w:sz w:val="24"/>
          <w:szCs w:val="24"/>
        </w:rPr>
        <w:t>, в качестве индивидуального предпринимателя,</w:t>
      </w:r>
      <w:r w:rsidR="001E0923" w:rsidRPr="00A41729">
        <w:rPr>
          <w:rFonts w:ascii="Times New Roman" w:hAnsi="Times New Roman" w:cs="Times New Roman"/>
          <w:sz w:val="24"/>
          <w:szCs w:val="24"/>
        </w:rPr>
        <w:t xml:space="preserve"> </w:t>
      </w:r>
      <w:r w:rsidR="008E6E4D" w:rsidRPr="00A41729">
        <w:rPr>
          <w:rFonts w:ascii="Times New Roman" w:hAnsi="Times New Roman" w:cs="Times New Roman"/>
          <w:sz w:val="24"/>
          <w:szCs w:val="24"/>
        </w:rPr>
        <w:t>юридического л</w:t>
      </w:r>
      <w:r w:rsidR="008E6E4D" w:rsidRPr="00A41729">
        <w:rPr>
          <w:rFonts w:ascii="Times New Roman" w:hAnsi="Times New Roman" w:cs="Times New Roman"/>
          <w:sz w:val="24"/>
          <w:szCs w:val="24"/>
        </w:rPr>
        <w:t>и</w:t>
      </w:r>
      <w:r w:rsidR="008E6E4D" w:rsidRPr="00A41729">
        <w:rPr>
          <w:rFonts w:ascii="Times New Roman" w:hAnsi="Times New Roman" w:cs="Times New Roman"/>
          <w:sz w:val="24"/>
          <w:szCs w:val="24"/>
        </w:rPr>
        <w:t xml:space="preserve">ца, </w:t>
      </w:r>
      <w:r w:rsidR="00A13F73" w:rsidRPr="00A41729">
        <w:rPr>
          <w:rFonts w:ascii="Times New Roman" w:hAnsi="Times New Roman" w:cs="Times New Roman"/>
          <w:sz w:val="24"/>
          <w:szCs w:val="24"/>
        </w:rPr>
        <w:t>размещенны</w:t>
      </w:r>
      <w:r w:rsidR="00830E02" w:rsidRPr="00A41729">
        <w:rPr>
          <w:rFonts w:ascii="Times New Roman" w:hAnsi="Times New Roman" w:cs="Times New Roman"/>
          <w:sz w:val="24"/>
          <w:szCs w:val="24"/>
        </w:rPr>
        <w:t>е</w:t>
      </w:r>
      <w:r w:rsidR="00A13F73" w:rsidRPr="00A41729">
        <w:rPr>
          <w:rFonts w:ascii="Times New Roman" w:hAnsi="Times New Roman" w:cs="Times New Roman"/>
          <w:sz w:val="24"/>
          <w:szCs w:val="24"/>
        </w:rPr>
        <w:t xml:space="preserve"> </w:t>
      </w:r>
      <w:r w:rsidR="001E0923" w:rsidRPr="00A41729">
        <w:rPr>
          <w:rFonts w:ascii="Times New Roman" w:hAnsi="Times New Roman" w:cs="Times New Roman"/>
          <w:sz w:val="24"/>
          <w:szCs w:val="24"/>
        </w:rPr>
        <w:t xml:space="preserve">на официальном сайте Федеральной налоговой службы в  </w:t>
      </w:r>
      <w:r w:rsidR="00DA5B79" w:rsidRPr="00A41729">
        <w:rPr>
          <w:rFonts w:ascii="Times New Roman" w:hAnsi="Times New Roman" w:cs="Times New Roman"/>
          <w:sz w:val="24"/>
          <w:szCs w:val="24"/>
        </w:rPr>
        <w:t>информацио</w:t>
      </w:r>
      <w:r w:rsidR="00DA5B79" w:rsidRPr="00A41729">
        <w:rPr>
          <w:rFonts w:ascii="Times New Roman" w:hAnsi="Times New Roman" w:cs="Times New Roman"/>
          <w:sz w:val="24"/>
          <w:szCs w:val="24"/>
        </w:rPr>
        <w:t>н</w:t>
      </w:r>
      <w:r w:rsidR="00DA5B79" w:rsidRPr="00A41729">
        <w:rPr>
          <w:rFonts w:ascii="Times New Roman" w:hAnsi="Times New Roman" w:cs="Times New Roman"/>
          <w:sz w:val="24"/>
          <w:szCs w:val="24"/>
        </w:rPr>
        <w:t xml:space="preserve">но-телекоммуникационной </w:t>
      </w:r>
      <w:r w:rsidR="001E0923" w:rsidRPr="00A41729">
        <w:rPr>
          <w:rFonts w:ascii="Times New Roman" w:hAnsi="Times New Roman" w:cs="Times New Roman"/>
          <w:sz w:val="24"/>
          <w:szCs w:val="24"/>
        </w:rPr>
        <w:t xml:space="preserve">сети </w:t>
      </w:r>
      <w:r w:rsidR="00DA5B79" w:rsidRPr="00A41729">
        <w:rPr>
          <w:rFonts w:ascii="Times New Roman" w:hAnsi="Times New Roman" w:cs="Times New Roman"/>
          <w:sz w:val="24"/>
          <w:szCs w:val="24"/>
        </w:rPr>
        <w:t>«</w:t>
      </w:r>
      <w:r w:rsidR="001E0923" w:rsidRPr="00A41729">
        <w:rPr>
          <w:rFonts w:ascii="Times New Roman" w:hAnsi="Times New Roman" w:cs="Times New Roman"/>
          <w:sz w:val="24"/>
          <w:szCs w:val="24"/>
        </w:rPr>
        <w:t>Интернет</w:t>
      </w:r>
      <w:r w:rsidR="00DA5B79" w:rsidRPr="00A41729">
        <w:rPr>
          <w:rFonts w:ascii="Times New Roman" w:hAnsi="Times New Roman" w:cs="Times New Roman"/>
          <w:sz w:val="24"/>
          <w:szCs w:val="24"/>
        </w:rPr>
        <w:t>»</w:t>
      </w:r>
      <w:r w:rsidR="00F76853" w:rsidRPr="00A41729">
        <w:rPr>
          <w:rFonts w:ascii="Times New Roman" w:hAnsi="Times New Roman" w:cs="Times New Roman"/>
          <w:sz w:val="24"/>
          <w:szCs w:val="24"/>
        </w:rPr>
        <w:t>.</w:t>
      </w:r>
    </w:p>
    <w:p w:rsidR="00BA6D0F" w:rsidRPr="00A41729" w:rsidRDefault="00BA6D0F" w:rsidP="00DA5B7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 xml:space="preserve">Готовит перечень </w:t>
      </w:r>
      <w:r w:rsidR="00F9063D" w:rsidRPr="00A41729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Pr="00A41729">
        <w:rPr>
          <w:rFonts w:ascii="Times New Roman" w:hAnsi="Times New Roman" w:cs="Times New Roman"/>
          <w:sz w:val="24"/>
          <w:szCs w:val="24"/>
        </w:rPr>
        <w:t>видов поддержки инвестиционного проекта на мун</w:t>
      </w:r>
      <w:r w:rsidRPr="00A41729">
        <w:rPr>
          <w:rFonts w:ascii="Times New Roman" w:hAnsi="Times New Roman" w:cs="Times New Roman"/>
          <w:sz w:val="24"/>
          <w:szCs w:val="24"/>
        </w:rPr>
        <w:t>и</w:t>
      </w:r>
      <w:r w:rsidRPr="00A41729">
        <w:rPr>
          <w:rFonts w:ascii="Times New Roman" w:hAnsi="Times New Roman" w:cs="Times New Roman"/>
          <w:sz w:val="24"/>
          <w:szCs w:val="24"/>
        </w:rPr>
        <w:t>ципальном уровне.</w:t>
      </w:r>
    </w:p>
    <w:p w:rsidR="00985985" w:rsidRPr="00A41729" w:rsidRDefault="00BA6D0F" w:rsidP="00DA5B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>Принимает решение</w:t>
      </w:r>
      <w:r w:rsidR="00985985" w:rsidRPr="00A41729">
        <w:rPr>
          <w:rFonts w:ascii="Times New Roman" w:hAnsi="Times New Roman" w:cs="Times New Roman"/>
          <w:sz w:val="24"/>
          <w:szCs w:val="24"/>
        </w:rPr>
        <w:t>:</w:t>
      </w:r>
    </w:p>
    <w:p w:rsidR="00985985" w:rsidRPr="00A41729" w:rsidRDefault="00985985" w:rsidP="00DA5B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 xml:space="preserve">- </w:t>
      </w:r>
      <w:r w:rsidR="00BA6D0F" w:rsidRPr="00A41729">
        <w:rPr>
          <w:rFonts w:ascii="Times New Roman" w:hAnsi="Times New Roman" w:cs="Times New Roman"/>
          <w:sz w:val="24"/>
          <w:szCs w:val="24"/>
        </w:rPr>
        <w:t xml:space="preserve">о </w:t>
      </w:r>
      <w:r w:rsidR="00F9063D" w:rsidRPr="00A41729">
        <w:rPr>
          <w:rFonts w:ascii="Times New Roman" w:hAnsi="Times New Roman" w:cs="Times New Roman"/>
          <w:sz w:val="24"/>
          <w:szCs w:val="24"/>
        </w:rPr>
        <w:t xml:space="preserve">предложении </w:t>
      </w:r>
      <w:r w:rsidR="00D223B1" w:rsidRPr="00A41729">
        <w:rPr>
          <w:rFonts w:ascii="Times New Roman" w:hAnsi="Times New Roman" w:cs="Times New Roman"/>
          <w:sz w:val="24"/>
          <w:szCs w:val="24"/>
        </w:rPr>
        <w:t>А</w:t>
      </w:r>
      <w:r w:rsidR="00D223B1">
        <w:rPr>
          <w:rFonts w:ascii="Times New Roman" w:hAnsi="Times New Roman" w:cs="Times New Roman"/>
          <w:sz w:val="24"/>
          <w:szCs w:val="24"/>
        </w:rPr>
        <w:t>кционерному обществу «Корпорация по развитию Республики Коми»</w:t>
      </w:r>
      <w:r w:rsidR="00F9063D" w:rsidRPr="00A41729">
        <w:rPr>
          <w:rFonts w:ascii="Times New Roman" w:hAnsi="Times New Roman" w:cs="Times New Roman"/>
          <w:sz w:val="24"/>
          <w:szCs w:val="24"/>
        </w:rPr>
        <w:t xml:space="preserve"> </w:t>
      </w:r>
      <w:r w:rsidR="008B435A" w:rsidRPr="00A41729">
        <w:rPr>
          <w:rFonts w:ascii="Times New Roman" w:hAnsi="Times New Roman" w:cs="Times New Roman"/>
          <w:sz w:val="24"/>
          <w:szCs w:val="24"/>
        </w:rPr>
        <w:t xml:space="preserve">принять к </w:t>
      </w:r>
      <w:r w:rsidR="00F9063D" w:rsidRPr="00A41729">
        <w:rPr>
          <w:rFonts w:ascii="Times New Roman" w:hAnsi="Times New Roman" w:cs="Times New Roman"/>
          <w:sz w:val="24"/>
          <w:szCs w:val="24"/>
        </w:rPr>
        <w:t>рассмотре</w:t>
      </w:r>
      <w:r w:rsidR="008B435A" w:rsidRPr="00A41729">
        <w:rPr>
          <w:rFonts w:ascii="Times New Roman" w:hAnsi="Times New Roman" w:cs="Times New Roman"/>
          <w:sz w:val="24"/>
          <w:szCs w:val="24"/>
        </w:rPr>
        <w:t>нию</w:t>
      </w:r>
      <w:r w:rsidR="00BA6D0F" w:rsidRPr="00A41729">
        <w:rPr>
          <w:rFonts w:ascii="Times New Roman" w:hAnsi="Times New Roman" w:cs="Times New Roman"/>
          <w:sz w:val="24"/>
          <w:szCs w:val="24"/>
        </w:rPr>
        <w:t xml:space="preserve"> </w:t>
      </w:r>
      <w:r w:rsidR="00F9063D" w:rsidRPr="00A41729">
        <w:rPr>
          <w:rFonts w:ascii="Times New Roman" w:hAnsi="Times New Roman" w:cs="Times New Roman"/>
          <w:sz w:val="24"/>
          <w:szCs w:val="24"/>
        </w:rPr>
        <w:t xml:space="preserve">полученную </w:t>
      </w:r>
      <w:r w:rsidR="00BA6D0F" w:rsidRPr="00A41729">
        <w:rPr>
          <w:rFonts w:ascii="Times New Roman" w:hAnsi="Times New Roman" w:cs="Times New Roman"/>
          <w:sz w:val="24"/>
          <w:szCs w:val="24"/>
        </w:rPr>
        <w:t>за</w:t>
      </w:r>
      <w:r w:rsidR="00F9063D" w:rsidRPr="00A41729">
        <w:rPr>
          <w:rFonts w:ascii="Times New Roman" w:hAnsi="Times New Roman" w:cs="Times New Roman"/>
          <w:sz w:val="24"/>
          <w:szCs w:val="24"/>
        </w:rPr>
        <w:t>я</w:t>
      </w:r>
      <w:r w:rsidR="00F9063D" w:rsidRPr="00A41729">
        <w:rPr>
          <w:rFonts w:ascii="Times New Roman" w:hAnsi="Times New Roman" w:cs="Times New Roman"/>
          <w:sz w:val="24"/>
          <w:szCs w:val="24"/>
        </w:rPr>
        <w:t>в</w:t>
      </w:r>
      <w:r w:rsidR="00F9063D" w:rsidRPr="00A41729">
        <w:rPr>
          <w:rFonts w:ascii="Times New Roman" w:hAnsi="Times New Roman" w:cs="Times New Roman"/>
          <w:sz w:val="24"/>
          <w:szCs w:val="24"/>
        </w:rPr>
        <w:t>ку</w:t>
      </w:r>
      <w:r w:rsidRPr="00A41729">
        <w:rPr>
          <w:rFonts w:ascii="Times New Roman" w:hAnsi="Times New Roman" w:cs="Times New Roman"/>
          <w:sz w:val="24"/>
          <w:szCs w:val="24"/>
        </w:rPr>
        <w:t>;</w:t>
      </w:r>
    </w:p>
    <w:p w:rsidR="00BA6D0F" w:rsidRPr="00A41729" w:rsidRDefault="00985985" w:rsidP="00DA5B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 xml:space="preserve">- </w:t>
      </w:r>
      <w:r w:rsidR="00BA6D0F" w:rsidRPr="00A41729">
        <w:rPr>
          <w:rFonts w:ascii="Times New Roman" w:hAnsi="Times New Roman" w:cs="Times New Roman"/>
          <w:sz w:val="24"/>
          <w:szCs w:val="24"/>
        </w:rPr>
        <w:t xml:space="preserve">о рассмотрении заявки самостоятельно. </w:t>
      </w:r>
    </w:p>
    <w:p w:rsidR="00FB636D" w:rsidRPr="00A41729" w:rsidRDefault="008B435A" w:rsidP="00F90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 xml:space="preserve">При принятии решения о предложении </w:t>
      </w:r>
      <w:r w:rsidR="00D223B1" w:rsidRPr="00A41729">
        <w:rPr>
          <w:rFonts w:ascii="Times New Roman" w:hAnsi="Times New Roman" w:cs="Times New Roman"/>
          <w:sz w:val="24"/>
          <w:szCs w:val="24"/>
        </w:rPr>
        <w:t>А</w:t>
      </w:r>
      <w:r w:rsidR="00D223B1">
        <w:rPr>
          <w:rFonts w:ascii="Times New Roman" w:hAnsi="Times New Roman" w:cs="Times New Roman"/>
          <w:sz w:val="24"/>
          <w:szCs w:val="24"/>
        </w:rPr>
        <w:t xml:space="preserve">кционерному обществу «Корпорация по развитию Республики Коми» </w:t>
      </w:r>
      <w:r w:rsidRPr="00A41729">
        <w:rPr>
          <w:rFonts w:ascii="Times New Roman" w:hAnsi="Times New Roman" w:cs="Times New Roman"/>
          <w:sz w:val="24"/>
          <w:szCs w:val="24"/>
        </w:rPr>
        <w:t xml:space="preserve"> принять к рассмотрению полученную заявку </w:t>
      </w:r>
      <w:r w:rsidR="00297494" w:rsidRPr="00A41729">
        <w:rPr>
          <w:rFonts w:ascii="Times New Roman" w:hAnsi="Times New Roman" w:cs="Times New Roman"/>
          <w:sz w:val="24"/>
          <w:szCs w:val="24"/>
        </w:rPr>
        <w:t xml:space="preserve"> вместе с за</w:t>
      </w:r>
      <w:r w:rsidR="008C2BD0" w:rsidRPr="00A41729">
        <w:rPr>
          <w:rFonts w:ascii="Times New Roman" w:hAnsi="Times New Roman" w:cs="Times New Roman"/>
          <w:sz w:val="24"/>
          <w:szCs w:val="24"/>
        </w:rPr>
        <w:t>я</w:t>
      </w:r>
      <w:r w:rsidR="008C2BD0" w:rsidRPr="00A41729">
        <w:rPr>
          <w:rFonts w:ascii="Times New Roman" w:hAnsi="Times New Roman" w:cs="Times New Roman"/>
          <w:sz w:val="24"/>
          <w:szCs w:val="24"/>
        </w:rPr>
        <w:t>в</w:t>
      </w:r>
      <w:r w:rsidR="008C2BD0" w:rsidRPr="00A41729">
        <w:rPr>
          <w:rFonts w:ascii="Times New Roman" w:hAnsi="Times New Roman" w:cs="Times New Roman"/>
          <w:sz w:val="24"/>
          <w:szCs w:val="24"/>
        </w:rPr>
        <w:t>ко</w:t>
      </w:r>
      <w:r w:rsidR="00297494" w:rsidRPr="00A41729">
        <w:rPr>
          <w:rFonts w:ascii="Times New Roman" w:hAnsi="Times New Roman" w:cs="Times New Roman"/>
          <w:sz w:val="24"/>
          <w:szCs w:val="24"/>
        </w:rPr>
        <w:t>й</w:t>
      </w:r>
      <w:r w:rsidR="00FB636D" w:rsidRPr="00A41729">
        <w:rPr>
          <w:rFonts w:ascii="Times New Roman" w:hAnsi="Times New Roman" w:cs="Times New Roman"/>
          <w:sz w:val="24"/>
          <w:szCs w:val="24"/>
        </w:rPr>
        <w:t xml:space="preserve"> </w:t>
      </w:r>
      <w:r w:rsidRPr="00A41729">
        <w:rPr>
          <w:rFonts w:ascii="Times New Roman" w:hAnsi="Times New Roman" w:cs="Times New Roman"/>
          <w:sz w:val="24"/>
          <w:szCs w:val="24"/>
        </w:rPr>
        <w:t xml:space="preserve">пересылает все полученные от инициатора </w:t>
      </w:r>
      <w:r w:rsidR="00332B29" w:rsidRPr="00A41729">
        <w:rPr>
          <w:rFonts w:ascii="Times New Roman" w:hAnsi="Times New Roman" w:cs="Times New Roman"/>
          <w:sz w:val="24"/>
          <w:szCs w:val="24"/>
        </w:rPr>
        <w:t xml:space="preserve">инвестиционного проекта </w:t>
      </w:r>
      <w:r w:rsidR="00FB636D" w:rsidRPr="00A41729">
        <w:rPr>
          <w:rFonts w:ascii="Times New Roman" w:hAnsi="Times New Roman" w:cs="Times New Roman"/>
          <w:sz w:val="24"/>
          <w:szCs w:val="24"/>
        </w:rPr>
        <w:t>или инвестора д</w:t>
      </w:r>
      <w:r w:rsidR="00FB636D" w:rsidRPr="00A41729">
        <w:rPr>
          <w:rFonts w:ascii="Times New Roman" w:hAnsi="Times New Roman" w:cs="Times New Roman"/>
          <w:sz w:val="24"/>
          <w:szCs w:val="24"/>
        </w:rPr>
        <w:t>о</w:t>
      </w:r>
      <w:r w:rsidR="00FB636D" w:rsidRPr="00A41729">
        <w:rPr>
          <w:rFonts w:ascii="Times New Roman" w:hAnsi="Times New Roman" w:cs="Times New Roman"/>
          <w:sz w:val="24"/>
          <w:szCs w:val="24"/>
        </w:rPr>
        <w:t>кументы. При возможности используется система электронного документооборота.</w:t>
      </w:r>
    </w:p>
    <w:p w:rsidR="00033751" w:rsidRPr="00A41729" w:rsidRDefault="00FB636D" w:rsidP="00033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 xml:space="preserve">3.2. </w:t>
      </w:r>
      <w:r w:rsidR="009A4F23" w:rsidRPr="00A41729">
        <w:rPr>
          <w:rFonts w:ascii="Times New Roman" w:hAnsi="Times New Roman" w:cs="Times New Roman"/>
          <w:sz w:val="24"/>
          <w:szCs w:val="24"/>
        </w:rPr>
        <w:t xml:space="preserve">В случае принятия решения о </w:t>
      </w:r>
      <w:r w:rsidR="00A555F2" w:rsidRPr="00A41729">
        <w:rPr>
          <w:rFonts w:ascii="Times New Roman" w:hAnsi="Times New Roman" w:cs="Times New Roman"/>
          <w:sz w:val="24"/>
          <w:szCs w:val="24"/>
        </w:rPr>
        <w:t xml:space="preserve">самостоятельном рассмотрении </w:t>
      </w:r>
      <w:r w:rsidR="009A4F23" w:rsidRPr="00A41729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A555F2" w:rsidRPr="00A41729">
        <w:rPr>
          <w:rFonts w:ascii="Times New Roman" w:hAnsi="Times New Roman" w:cs="Times New Roman"/>
          <w:sz w:val="24"/>
          <w:szCs w:val="24"/>
        </w:rPr>
        <w:t>в соотве</w:t>
      </w:r>
      <w:r w:rsidR="00A555F2" w:rsidRPr="00A41729">
        <w:rPr>
          <w:rFonts w:ascii="Times New Roman" w:hAnsi="Times New Roman" w:cs="Times New Roman"/>
          <w:sz w:val="24"/>
          <w:szCs w:val="24"/>
        </w:rPr>
        <w:t>т</w:t>
      </w:r>
      <w:r w:rsidR="00A555F2" w:rsidRPr="00A41729">
        <w:rPr>
          <w:rFonts w:ascii="Times New Roman" w:hAnsi="Times New Roman" w:cs="Times New Roman"/>
          <w:sz w:val="24"/>
          <w:szCs w:val="24"/>
        </w:rPr>
        <w:t>ствии с Регламентом взаимодействия органов исполнительной власти Республики Коми с органами местного самоуправления в Республике Коми</w:t>
      </w:r>
      <w:r w:rsidR="00033751" w:rsidRPr="00A41729">
        <w:rPr>
          <w:rFonts w:ascii="Times New Roman" w:hAnsi="Times New Roman" w:cs="Times New Roman"/>
          <w:sz w:val="24"/>
          <w:szCs w:val="24"/>
        </w:rPr>
        <w:t>, утвержден</w:t>
      </w:r>
      <w:r w:rsidR="002E4E54" w:rsidRPr="00A41729">
        <w:rPr>
          <w:rFonts w:ascii="Times New Roman" w:hAnsi="Times New Roman" w:cs="Times New Roman"/>
          <w:sz w:val="24"/>
          <w:szCs w:val="24"/>
        </w:rPr>
        <w:t>ным</w:t>
      </w:r>
      <w:r w:rsidR="00033751" w:rsidRPr="00A41729">
        <w:rPr>
          <w:rFonts w:ascii="Times New Roman" w:hAnsi="Times New Roman" w:cs="Times New Roman"/>
          <w:sz w:val="24"/>
          <w:szCs w:val="24"/>
        </w:rPr>
        <w:t xml:space="preserve"> Указом Главы РК от 22.10.2008 г. </w:t>
      </w:r>
      <w:r w:rsidR="00333AFC" w:rsidRPr="00A41729">
        <w:rPr>
          <w:rFonts w:ascii="Times New Roman" w:hAnsi="Times New Roman" w:cs="Times New Roman"/>
          <w:sz w:val="24"/>
          <w:szCs w:val="24"/>
        </w:rPr>
        <w:t>№</w:t>
      </w:r>
      <w:r w:rsidR="00033751" w:rsidRPr="00A41729">
        <w:rPr>
          <w:rFonts w:ascii="Times New Roman" w:hAnsi="Times New Roman" w:cs="Times New Roman"/>
          <w:sz w:val="24"/>
          <w:szCs w:val="24"/>
        </w:rPr>
        <w:t xml:space="preserve"> 101 направляет в отраслевой (-</w:t>
      </w:r>
      <w:proofErr w:type="spellStart"/>
      <w:r w:rsidR="00033751" w:rsidRPr="00A4172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033751" w:rsidRPr="00A41729">
        <w:rPr>
          <w:rFonts w:ascii="Times New Roman" w:hAnsi="Times New Roman" w:cs="Times New Roman"/>
          <w:sz w:val="24"/>
          <w:szCs w:val="24"/>
        </w:rPr>
        <w:t>) орган (-</w:t>
      </w:r>
      <w:proofErr w:type="spellStart"/>
      <w:r w:rsidR="00033751" w:rsidRPr="00A4172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033751" w:rsidRPr="00A41729">
        <w:rPr>
          <w:rFonts w:ascii="Times New Roman" w:hAnsi="Times New Roman" w:cs="Times New Roman"/>
          <w:sz w:val="24"/>
          <w:szCs w:val="24"/>
        </w:rPr>
        <w:t xml:space="preserve">) </w:t>
      </w:r>
      <w:r w:rsidR="002E4E54" w:rsidRPr="00A41729">
        <w:rPr>
          <w:rFonts w:ascii="Times New Roman" w:hAnsi="Times New Roman" w:cs="Times New Roman"/>
          <w:sz w:val="24"/>
          <w:szCs w:val="24"/>
        </w:rPr>
        <w:t>запрос о подготовке отра</w:t>
      </w:r>
      <w:r w:rsidR="002E4E54" w:rsidRPr="00A41729">
        <w:rPr>
          <w:rFonts w:ascii="Times New Roman" w:hAnsi="Times New Roman" w:cs="Times New Roman"/>
          <w:sz w:val="24"/>
          <w:szCs w:val="24"/>
        </w:rPr>
        <w:t>с</w:t>
      </w:r>
      <w:r w:rsidR="002E4E54" w:rsidRPr="00A41729">
        <w:rPr>
          <w:rFonts w:ascii="Times New Roman" w:hAnsi="Times New Roman" w:cs="Times New Roman"/>
          <w:sz w:val="24"/>
          <w:szCs w:val="24"/>
        </w:rPr>
        <w:t>левого заключения:</w:t>
      </w:r>
    </w:p>
    <w:p w:rsidR="002E4E54" w:rsidRPr="00A41729" w:rsidRDefault="002E4E54" w:rsidP="008E6E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>-</w:t>
      </w:r>
      <w:r w:rsidR="007342E4" w:rsidRPr="00A41729">
        <w:rPr>
          <w:rFonts w:ascii="Times New Roman" w:hAnsi="Times New Roman" w:cs="Times New Roman"/>
          <w:sz w:val="24"/>
          <w:szCs w:val="24"/>
        </w:rPr>
        <w:t xml:space="preserve"> о </w:t>
      </w:r>
      <w:r w:rsidR="008E6E4D" w:rsidRPr="00A41729">
        <w:rPr>
          <w:rFonts w:ascii="Times New Roman" w:hAnsi="Times New Roman" w:cs="Times New Roman"/>
          <w:sz w:val="24"/>
          <w:szCs w:val="24"/>
        </w:rPr>
        <w:t xml:space="preserve">возможных видах поддержки, на которые может претендовать </w:t>
      </w:r>
      <w:r w:rsidR="00770F4E" w:rsidRPr="00A41729">
        <w:rPr>
          <w:rFonts w:ascii="Times New Roman" w:hAnsi="Times New Roman" w:cs="Times New Roman"/>
          <w:sz w:val="24"/>
          <w:szCs w:val="24"/>
        </w:rPr>
        <w:t>инвестиционный проект</w:t>
      </w:r>
      <w:r w:rsidR="00585887" w:rsidRPr="00A41729">
        <w:rPr>
          <w:rFonts w:ascii="Times New Roman" w:hAnsi="Times New Roman" w:cs="Times New Roman"/>
          <w:sz w:val="24"/>
          <w:szCs w:val="24"/>
        </w:rPr>
        <w:t>;</w:t>
      </w:r>
    </w:p>
    <w:p w:rsidR="008E6E4D" w:rsidRPr="00A41729" w:rsidRDefault="002E4E54" w:rsidP="008E6E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>-</w:t>
      </w:r>
      <w:r w:rsidR="008E6E4D" w:rsidRPr="00A41729">
        <w:rPr>
          <w:rFonts w:ascii="Times New Roman" w:hAnsi="Times New Roman" w:cs="Times New Roman"/>
          <w:sz w:val="24"/>
          <w:szCs w:val="24"/>
        </w:rPr>
        <w:t xml:space="preserve"> </w:t>
      </w:r>
      <w:r w:rsidR="00926BFB" w:rsidRPr="00A41729">
        <w:rPr>
          <w:rFonts w:ascii="Times New Roman" w:hAnsi="Times New Roman" w:cs="Times New Roman"/>
          <w:sz w:val="24"/>
          <w:szCs w:val="24"/>
        </w:rPr>
        <w:t xml:space="preserve">об </w:t>
      </w:r>
      <w:r w:rsidR="009112B4" w:rsidRPr="00A41729">
        <w:rPr>
          <w:rFonts w:ascii="Times New Roman" w:hAnsi="Times New Roman"/>
          <w:sz w:val="24"/>
          <w:szCs w:val="24"/>
        </w:rPr>
        <w:t>оценк</w:t>
      </w:r>
      <w:r w:rsidR="00926BFB" w:rsidRPr="00A41729">
        <w:rPr>
          <w:rFonts w:ascii="Times New Roman" w:hAnsi="Times New Roman"/>
          <w:sz w:val="24"/>
          <w:szCs w:val="24"/>
        </w:rPr>
        <w:t>е</w:t>
      </w:r>
      <w:r w:rsidR="009112B4" w:rsidRPr="00A41729">
        <w:rPr>
          <w:rFonts w:ascii="Times New Roman" w:hAnsi="Times New Roman"/>
          <w:sz w:val="24"/>
          <w:szCs w:val="24"/>
        </w:rPr>
        <w:t xml:space="preserve"> состава и качества подготовки исходных данных в инвестиционном пр</w:t>
      </w:r>
      <w:r w:rsidR="009112B4" w:rsidRPr="00A41729">
        <w:rPr>
          <w:rFonts w:ascii="Times New Roman" w:hAnsi="Times New Roman"/>
          <w:sz w:val="24"/>
          <w:szCs w:val="24"/>
        </w:rPr>
        <w:t>о</w:t>
      </w:r>
      <w:r w:rsidR="009112B4" w:rsidRPr="00A41729">
        <w:rPr>
          <w:rFonts w:ascii="Times New Roman" w:hAnsi="Times New Roman"/>
          <w:sz w:val="24"/>
          <w:szCs w:val="24"/>
        </w:rPr>
        <w:t>екте</w:t>
      </w:r>
      <w:r w:rsidR="008E6E4D" w:rsidRPr="00A41729">
        <w:rPr>
          <w:rFonts w:ascii="Times New Roman" w:hAnsi="Times New Roman" w:cs="Times New Roman"/>
          <w:sz w:val="24"/>
          <w:szCs w:val="24"/>
        </w:rPr>
        <w:t>;</w:t>
      </w:r>
    </w:p>
    <w:p w:rsidR="00770F4E" w:rsidRPr="00A41729" w:rsidRDefault="002E4E54" w:rsidP="00770F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 xml:space="preserve">-  </w:t>
      </w:r>
      <w:r w:rsidR="007342E4" w:rsidRPr="00A41729">
        <w:rPr>
          <w:rFonts w:ascii="Times New Roman" w:hAnsi="Times New Roman" w:cs="Times New Roman"/>
          <w:sz w:val="24"/>
          <w:szCs w:val="24"/>
        </w:rPr>
        <w:t xml:space="preserve">о </w:t>
      </w:r>
      <w:r w:rsidR="00770F4E" w:rsidRPr="00A41729">
        <w:rPr>
          <w:rFonts w:ascii="Times New Roman" w:hAnsi="Times New Roman" w:cs="Times New Roman"/>
          <w:sz w:val="24"/>
          <w:szCs w:val="24"/>
        </w:rPr>
        <w:t>целесообразности реализации такого инвестиционного проекта;</w:t>
      </w:r>
    </w:p>
    <w:p w:rsidR="00B85FA5" w:rsidRPr="00A41729" w:rsidRDefault="00B85FA5" w:rsidP="00770F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>- о дальнейших возможных действиях инициатора инвестиционного проекта или и</w:t>
      </w:r>
      <w:r w:rsidRPr="00A41729">
        <w:rPr>
          <w:rFonts w:ascii="Times New Roman" w:hAnsi="Times New Roman" w:cs="Times New Roman"/>
          <w:sz w:val="24"/>
          <w:szCs w:val="24"/>
        </w:rPr>
        <w:t>н</w:t>
      </w:r>
      <w:r w:rsidRPr="00A41729">
        <w:rPr>
          <w:rFonts w:ascii="Times New Roman" w:hAnsi="Times New Roman" w:cs="Times New Roman"/>
          <w:sz w:val="24"/>
          <w:szCs w:val="24"/>
        </w:rPr>
        <w:t>вестора по реализации инвестиционного проекта со ссылкой на нормативные документ</w:t>
      </w:r>
      <w:r w:rsidR="00926BFB" w:rsidRPr="00A41729">
        <w:rPr>
          <w:rFonts w:ascii="Times New Roman" w:hAnsi="Times New Roman" w:cs="Times New Roman"/>
          <w:sz w:val="24"/>
          <w:szCs w:val="24"/>
        </w:rPr>
        <w:t>ы</w:t>
      </w:r>
      <w:r w:rsidRPr="00A41729">
        <w:rPr>
          <w:rFonts w:ascii="Times New Roman" w:hAnsi="Times New Roman" w:cs="Times New Roman"/>
          <w:sz w:val="24"/>
          <w:szCs w:val="24"/>
        </w:rPr>
        <w:t>;</w:t>
      </w:r>
    </w:p>
    <w:p w:rsidR="00B85FA5" w:rsidRPr="00A41729" w:rsidRDefault="00B85FA5" w:rsidP="00770F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 xml:space="preserve">- </w:t>
      </w:r>
      <w:r w:rsidR="009112B4" w:rsidRPr="00A41729">
        <w:rPr>
          <w:rFonts w:ascii="Times New Roman" w:hAnsi="Times New Roman" w:cs="Times New Roman"/>
          <w:sz w:val="24"/>
          <w:szCs w:val="24"/>
        </w:rPr>
        <w:t>о целесообразности создания рабочей группы для реализации инвестиционного проекта.</w:t>
      </w:r>
    </w:p>
    <w:p w:rsidR="00E504EB" w:rsidRPr="00A41729" w:rsidRDefault="008E6E4D" w:rsidP="00770F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>3.</w:t>
      </w:r>
      <w:r w:rsidR="002E4E54" w:rsidRPr="00A41729">
        <w:rPr>
          <w:rFonts w:ascii="Times New Roman" w:hAnsi="Times New Roman" w:cs="Times New Roman"/>
          <w:sz w:val="24"/>
          <w:szCs w:val="24"/>
        </w:rPr>
        <w:t>3</w:t>
      </w:r>
      <w:r w:rsidRPr="00A41729">
        <w:rPr>
          <w:rFonts w:ascii="Times New Roman" w:hAnsi="Times New Roman" w:cs="Times New Roman"/>
          <w:sz w:val="24"/>
          <w:szCs w:val="24"/>
        </w:rPr>
        <w:t xml:space="preserve">. </w:t>
      </w:r>
      <w:r w:rsidR="002E4E54" w:rsidRPr="00A41729">
        <w:rPr>
          <w:rFonts w:ascii="Times New Roman" w:hAnsi="Times New Roman" w:cs="Times New Roman"/>
          <w:sz w:val="24"/>
          <w:szCs w:val="24"/>
        </w:rPr>
        <w:t>П</w:t>
      </w:r>
      <w:r w:rsidRPr="00A41729">
        <w:rPr>
          <w:rFonts w:ascii="Times New Roman" w:hAnsi="Times New Roman" w:cs="Times New Roman"/>
          <w:sz w:val="24"/>
          <w:szCs w:val="24"/>
        </w:rPr>
        <w:t xml:space="preserve">о инвестиционным проектам, </w:t>
      </w:r>
      <w:r w:rsidR="0004676A" w:rsidRPr="00A41729">
        <w:rPr>
          <w:rFonts w:ascii="Times New Roman" w:hAnsi="Times New Roman"/>
          <w:sz w:val="24"/>
          <w:szCs w:val="24"/>
        </w:rPr>
        <w:t>связанным с развитием промышленного прои</w:t>
      </w:r>
      <w:r w:rsidR="0004676A" w:rsidRPr="00A41729">
        <w:rPr>
          <w:rFonts w:ascii="Times New Roman" w:hAnsi="Times New Roman"/>
          <w:sz w:val="24"/>
          <w:szCs w:val="24"/>
        </w:rPr>
        <w:t>з</w:t>
      </w:r>
      <w:r w:rsidR="0004676A" w:rsidRPr="00A41729">
        <w:rPr>
          <w:rFonts w:ascii="Times New Roman" w:hAnsi="Times New Roman"/>
          <w:sz w:val="24"/>
          <w:szCs w:val="24"/>
        </w:rPr>
        <w:t>водства</w:t>
      </w:r>
      <w:r w:rsidR="00556ED2" w:rsidRPr="00A41729">
        <w:rPr>
          <w:rFonts w:ascii="Times New Roman" w:hAnsi="Times New Roman"/>
          <w:sz w:val="24"/>
          <w:szCs w:val="24"/>
        </w:rPr>
        <w:t>, уполномоченное подразделение</w:t>
      </w:r>
      <w:r w:rsidR="0004676A" w:rsidRPr="00A41729">
        <w:rPr>
          <w:rFonts w:ascii="Times New Roman" w:hAnsi="Times New Roman"/>
          <w:sz w:val="24"/>
          <w:szCs w:val="24"/>
        </w:rPr>
        <w:t xml:space="preserve"> направляет</w:t>
      </w:r>
      <w:r w:rsidR="00770F4E" w:rsidRPr="00A41729">
        <w:rPr>
          <w:rFonts w:ascii="Times New Roman" w:hAnsi="Times New Roman" w:cs="Times New Roman"/>
          <w:sz w:val="24"/>
          <w:szCs w:val="24"/>
        </w:rPr>
        <w:t xml:space="preserve"> в </w:t>
      </w:r>
      <w:r w:rsidR="00926BFB" w:rsidRPr="00A41729">
        <w:rPr>
          <w:rFonts w:ascii="Times New Roman" w:hAnsi="Times New Roman" w:cs="Times New Roman"/>
          <w:sz w:val="24"/>
          <w:szCs w:val="24"/>
        </w:rPr>
        <w:t>территориальный орган Министерс</w:t>
      </w:r>
      <w:r w:rsidR="00926BFB" w:rsidRPr="00A41729">
        <w:rPr>
          <w:rFonts w:ascii="Times New Roman" w:hAnsi="Times New Roman" w:cs="Times New Roman"/>
          <w:sz w:val="24"/>
          <w:szCs w:val="24"/>
        </w:rPr>
        <w:t>т</w:t>
      </w:r>
      <w:r w:rsidR="00926BFB" w:rsidRPr="00A41729">
        <w:rPr>
          <w:rFonts w:ascii="Times New Roman" w:hAnsi="Times New Roman" w:cs="Times New Roman"/>
          <w:sz w:val="24"/>
          <w:szCs w:val="24"/>
        </w:rPr>
        <w:t xml:space="preserve">ва природных ресурсов и охраны окружающей среды Республики Коми </w:t>
      </w:r>
      <w:r w:rsidR="002E4E54" w:rsidRPr="00A41729">
        <w:rPr>
          <w:rFonts w:ascii="Times New Roman" w:hAnsi="Times New Roman" w:cs="Times New Roman"/>
          <w:sz w:val="24"/>
          <w:szCs w:val="24"/>
        </w:rPr>
        <w:t>запрос</w:t>
      </w:r>
      <w:r w:rsidR="00770F4E" w:rsidRPr="00A41729">
        <w:rPr>
          <w:rFonts w:ascii="Times New Roman" w:hAnsi="Times New Roman" w:cs="Times New Roman"/>
          <w:sz w:val="24"/>
          <w:szCs w:val="24"/>
        </w:rPr>
        <w:t xml:space="preserve"> об оценке инвестиционного проекта на его соответствие критерию, указанному в подпункте 3 пункта 1.6. настоящего Регламента. </w:t>
      </w:r>
    </w:p>
    <w:p w:rsidR="00585887" w:rsidRPr="00A41729" w:rsidRDefault="00585887" w:rsidP="00585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>3.4. По инвестиционным проектам отвечающим требования</w:t>
      </w:r>
      <w:r w:rsidR="001C19CA" w:rsidRPr="00A41729">
        <w:rPr>
          <w:rFonts w:ascii="Times New Roman" w:hAnsi="Times New Roman" w:cs="Times New Roman"/>
          <w:sz w:val="24"/>
          <w:szCs w:val="24"/>
        </w:rPr>
        <w:t>м</w:t>
      </w:r>
      <w:r w:rsidR="008C2BD0" w:rsidRPr="00A41729">
        <w:rPr>
          <w:rFonts w:ascii="Times New Roman" w:hAnsi="Times New Roman" w:cs="Times New Roman"/>
          <w:sz w:val="24"/>
          <w:szCs w:val="24"/>
        </w:rPr>
        <w:t xml:space="preserve"> подпунктов 5 и 6 пун</w:t>
      </w:r>
      <w:r w:rsidR="008C2BD0" w:rsidRPr="00A41729">
        <w:rPr>
          <w:rFonts w:ascii="Times New Roman" w:hAnsi="Times New Roman" w:cs="Times New Roman"/>
          <w:sz w:val="24"/>
          <w:szCs w:val="24"/>
        </w:rPr>
        <w:t>к</w:t>
      </w:r>
      <w:r w:rsidR="008C2BD0" w:rsidRPr="00A41729">
        <w:rPr>
          <w:rFonts w:ascii="Times New Roman" w:hAnsi="Times New Roman" w:cs="Times New Roman"/>
          <w:sz w:val="24"/>
          <w:szCs w:val="24"/>
        </w:rPr>
        <w:t>та</w:t>
      </w:r>
      <w:r w:rsidRPr="00A41729">
        <w:rPr>
          <w:rFonts w:ascii="Times New Roman" w:hAnsi="Times New Roman" w:cs="Times New Roman"/>
          <w:sz w:val="24"/>
          <w:szCs w:val="24"/>
        </w:rPr>
        <w:t xml:space="preserve"> 1.6. настоящего Регламента отправляет предложения в институты поддержки  об оценке возможности оказания  поддержки инвестиционному проекту.</w:t>
      </w:r>
    </w:p>
    <w:p w:rsidR="00585887" w:rsidRPr="00A41729" w:rsidRDefault="00585887" w:rsidP="00585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>3.5. К запросам прилагает документы поданные инициатором инвести</w:t>
      </w:r>
      <w:r w:rsidR="008C2BD0" w:rsidRPr="00A41729">
        <w:rPr>
          <w:rFonts w:ascii="Times New Roman" w:hAnsi="Times New Roman" w:cs="Times New Roman"/>
          <w:sz w:val="24"/>
          <w:szCs w:val="24"/>
        </w:rPr>
        <w:t>ционного пр</w:t>
      </w:r>
      <w:r w:rsidR="008C2BD0" w:rsidRPr="00A41729">
        <w:rPr>
          <w:rFonts w:ascii="Times New Roman" w:hAnsi="Times New Roman" w:cs="Times New Roman"/>
          <w:sz w:val="24"/>
          <w:szCs w:val="24"/>
        </w:rPr>
        <w:t>о</w:t>
      </w:r>
      <w:r w:rsidR="008C2BD0" w:rsidRPr="00A41729">
        <w:rPr>
          <w:rFonts w:ascii="Times New Roman" w:hAnsi="Times New Roman" w:cs="Times New Roman"/>
          <w:sz w:val="24"/>
          <w:szCs w:val="24"/>
        </w:rPr>
        <w:t>екта или инвестором</w:t>
      </w:r>
      <w:r w:rsidRPr="00A41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42D" w:rsidRPr="00A41729" w:rsidRDefault="00D5642D" w:rsidP="00867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A61" w:rsidRDefault="007D29E7" w:rsidP="008670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29">
        <w:rPr>
          <w:rFonts w:ascii="Times New Roman" w:hAnsi="Times New Roman" w:cs="Times New Roman"/>
          <w:b/>
          <w:sz w:val="24"/>
          <w:szCs w:val="24"/>
        </w:rPr>
        <w:t>4. Рассмотрение инвестицио</w:t>
      </w:r>
      <w:r w:rsidR="00443088" w:rsidRPr="00A41729">
        <w:rPr>
          <w:rFonts w:ascii="Times New Roman" w:hAnsi="Times New Roman" w:cs="Times New Roman"/>
          <w:b/>
          <w:sz w:val="24"/>
          <w:szCs w:val="24"/>
        </w:rPr>
        <w:t xml:space="preserve">нного проекта отраслевыми органами и подготовка </w:t>
      </w:r>
    </w:p>
    <w:p w:rsidR="007D29E7" w:rsidRPr="00A41729" w:rsidRDefault="00443088" w:rsidP="008670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29">
        <w:rPr>
          <w:rFonts w:ascii="Times New Roman" w:hAnsi="Times New Roman" w:cs="Times New Roman"/>
          <w:b/>
          <w:sz w:val="24"/>
          <w:szCs w:val="24"/>
        </w:rPr>
        <w:t>сводного заключения</w:t>
      </w:r>
      <w:r w:rsidR="00F1019B" w:rsidRPr="00A41729">
        <w:rPr>
          <w:rFonts w:ascii="Times New Roman" w:hAnsi="Times New Roman" w:cs="Times New Roman"/>
          <w:b/>
          <w:sz w:val="24"/>
          <w:szCs w:val="24"/>
        </w:rPr>
        <w:t xml:space="preserve"> Муниципальным образованием</w:t>
      </w:r>
    </w:p>
    <w:p w:rsidR="00F8276E" w:rsidRPr="00A41729" w:rsidRDefault="00F8276E" w:rsidP="00867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76A" w:rsidRPr="00A41729" w:rsidRDefault="00EC3C24" w:rsidP="008670F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 xml:space="preserve">4.1. </w:t>
      </w:r>
      <w:r w:rsidR="00D223B1" w:rsidRPr="00D223B1">
        <w:rPr>
          <w:rFonts w:ascii="Times New Roman" w:hAnsi="Times New Roman"/>
          <w:sz w:val="24"/>
          <w:szCs w:val="24"/>
        </w:rPr>
        <w:t>Администрации в сроки, не превышающие 10 (десяти) рабочих дней,  направить в адрес Акционерного общества «Корпорация по развитию Республики Коми» соответс</w:t>
      </w:r>
      <w:r w:rsidR="00D223B1" w:rsidRPr="00D223B1">
        <w:rPr>
          <w:rFonts w:ascii="Times New Roman" w:hAnsi="Times New Roman"/>
          <w:sz w:val="24"/>
          <w:szCs w:val="24"/>
        </w:rPr>
        <w:t>т</w:t>
      </w:r>
      <w:r w:rsidR="00D223B1" w:rsidRPr="00D223B1">
        <w:rPr>
          <w:rFonts w:ascii="Times New Roman" w:hAnsi="Times New Roman"/>
          <w:sz w:val="24"/>
          <w:szCs w:val="24"/>
        </w:rPr>
        <w:t>вующее отраслевое заключение.</w:t>
      </w:r>
      <w:r w:rsidR="0004676A" w:rsidRPr="00A41729">
        <w:rPr>
          <w:rFonts w:ascii="Times New Roman" w:hAnsi="Times New Roman"/>
          <w:sz w:val="24"/>
          <w:szCs w:val="24"/>
        </w:rPr>
        <w:t xml:space="preserve"> </w:t>
      </w:r>
    </w:p>
    <w:p w:rsidR="00985985" w:rsidRPr="00A41729" w:rsidRDefault="008C2BD0" w:rsidP="008670F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lastRenderedPageBreak/>
        <w:t xml:space="preserve">4.2. </w:t>
      </w:r>
      <w:r w:rsidR="00441245" w:rsidRPr="00A41729">
        <w:rPr>
          <w:rFonts w:ascii="Times New Roman" w:hAnsi="Times New Roman"/>
          <w:sz w:val="24"/>
          <w:szCs w:val="24"/>
        </w:rPr>
        <w:t>Институтам</w:t>
      </w:r>
      <w:r w:rsidR="008E6E4D" w:rsidRPr="00A41729">
        <w:rPr>
          <w:rFonts w:ascii="Times New Roman" w:hAnsi="Times New Roman"/>
          <w:sz w:val="24"/>
          <w:szCs w:val="24"/>
        </w:rPr>
        <w:t xml:space="preserve"> поддержки</w:t>
      </w:r>
      <w:r w:rsidR="005F15BE" w:rsidRPr="00A41729">
        <w:rPr>
          <w:rFonts w:ascii="Times New Roman" w:hAnsi="Times New Roman"/>
          <w:sz w:val="24"/>
          <w:szCs w:val="24"/>
        </w:rPr>
        <w:t xml:space="preserve"> при наличии заинтересова</w:t>
      </w:r>
      <w:r w:rsidR="008E6E4D" w:rsidRPr="00A41729">
        <w:rPr>
          <w:rFonts w:ascii="Times New Roman" w:hAnsi="Times New Roman"/>
          <w:sz w:val="24"/>
          <w:szCs w:val="24"/>
        </w:rPr>
        <w:t>нности в инвестиционном проекте</w:t>
      </w:r>
      <w:r w:rsidR="005F15BE" w:rsidRPr="00A41729">
        <w:rPr>
          <w:rFonts w:ascii="Times New Roman" w:hAnsi="Times New Roman"/>
          <w:sz w:val="24"/>
          <w:szCs w:val="24"/>
        </w:rPr>
        <w:t xml:space="preserve"> </w:t>
      </w:r>
      <w:r w:rsidR="00441245" w:rsidRPr="00A41729">
        <w:rPr>
          <w:rFonts w:ascii="Times New Roman" w:hAnsi="Times New Roman"/>
          <w:sz w:val="24"/>
          <w:szCs w:val="24"/>
        </w:rPr>
        <w:t xml:space="preserve"> рекомендуется </w:t>
      </w:r>
      <w:r w:rsidR="002652BA" w:rsidRPr="00A41729">
        <w:rPr>
          <w:rFonts w:ascii="Times New Roman" w:hAnsi="Times New Roman"/>
          <w:sz w:val="24"/>
          <w:szCs w:val="24"/>
        </w:rPr>
        <w:t>да</w:t>
      </w:r>
      <w:r w:rsidR="00441245" w:rsidRPr="00A41729">
        <w:rPr>
          <w:rFonts w:ascii="Times New Roman" w:hAnsi="Times New Roman"/>
          <w:sz w:val="24"/>
          <w:szCs w:val="24"/>
        </w:rPr>
        <w:t>ть</w:t>
      </w:r>
      <w:r w:rsidR="008E6E4D" w:rsidRPr="00A41729">
        <w:rPr>
          <w:rFonts w:ascii="Times New Roman" w:hAnsi="Times New Roman"/>
          <w:sz w:val="24"/>
          <w:szCs w:val="24"/>
        </w:rPr>
        <w:t xml:space="preserve"> </w:t>
      </w:r>
      <w:r w:rsidR="002652BA" w:rsidRPr="00A41729">
        <w:rPr>
          <w:rFonts w:ascii="Times New Roman" w:hAnsi="Times New Roman"/>
          <w:sz w:val="24"/>
          <w:szCs w:val="24"/>
        </w:rPr>
        <w:t>заключение о возможн</w:t>
      </w:r>
      <w:r w:rsidR="00BF47EF" w:rsidRPr="00A41729">
        <w:rPr>
          <w:rFonts w:ascii="Times New Roman" w:hAnsi="Times New Roman"/>
          <w:sz w:val="24"/>
          <w:szCs w:val="24"/>
        </w:rPr>
        <w:t>ых способах</w:t>
      </w:r>
      <w:r w:rsidR="00DA08CB" w:rsidRPr="00A41729">
        <w:rPr>
          <w:rFonts w:ascii="Times New Roman" w:hAnsi="Times New Roman"/>
          <w:sz w:val="24"/>
          <w:szCs w:val="24"/>
        </w:rPr>
        <w:t xml:space="preserve"> оказания </w:t>
      </w:r>
      <w:r w:rsidR="00BF47EF" w:rsidRPr="00A41729">
        <w:rPr>
          <w:rFonts w:ascii="Times New Roman" w:hAnsi="Times New Roman"/>
          <w:sz w:val="24"/>
          <w:szCs w:val="24"/>
        </w:rPr>
        <w:t xml:space="preserve">поддержки </w:t>
      </w:r>
      <w:r w:rsidR="00DA08CB" w:rsidRPr="00A41729">
        <w:rPr>
          <w:rFonts w:ascii="Times New Roman" w:hAnsi="Times New Roman"/>
          <w:sz w:val="24"/>
          <w:szCs w:val="24"/>
        </w:rPr>
        <w:t>инв</w:t>
      </w:r>
      <w:r w:rsidR="00DA08CB" w:rsidRPr="00A41729">
        <w:rPr>
          <w:rFonts w:ascii="Times New Roman" w:hAnsi="Times New Roman"/>
          <w:sz w:val="24"/>
          <w:szCs w:val="24"/>
        </w:rPr>
        <w:t>е</w:t>
      </w:r>
      <w:r w:rsidR="00DA08CB" w:rsidRPr="00A41729">
        <w:rPr>
          <w:rFonts w:ascii="Times New Roman" w:hAnsi="Times New Roman"/>
          <w:sz w:val="24"/>
          <w:szCs w:val="24"/>
        </w:rPr>
        <w:t xml:space="preserve">стиционному проекту с указанием </w:t>
      </w:r>
      <w:r w:rsidR="00BF47EF" w:rsidRPr="00A41729">
        <w:rPr>
          <w:rFonts w:ascii="Times New Roman" w:hAnsi="Times New Roman"/>
          <w:sz w:val="24"/>
          <w:szCs w:val="24"/>
        </w:rPr>
        <w:t>условий их оказания.</w:t>
      </w:r>
      <w:r w:rsidR="005F15BE" w:rsidRPr="00A41729">
        <w:rPr>
          <w:rFonts w:ascii="Times New Roman" w:hAnsi="Times New Roman"/>
          <w:sz w:val="24"/>
          <w:szCs w:val="24"/>
        </w:rPr>
        <w:t xml:space="preserve"> </w:t>
      </w:r>
    </w:p>
    <w:p w:rsidR="00FD7426" w:rsidRPr="00A41729" w:rsidRDefault="00FD7426" w:rsidP="008670F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Срок подготовки заключения о возможных способах оказания поддержки инвест</w:t>
      </w:r>
      <w:r w:rsidRPr="00A41729">
        <w:rPr>
          <w:rFonts w:ascii="Times New Roman" w:hAnsi="Times New Roman"/>
          <w:sz w:val="24"/>
          <w:szCs w:val="24"/>
        </w:rPr>
        <w:t>и</w:t>
      </w:r>
      <w:r w:rsidRPr="00A41729">
        <w:rPr>
          <w:rFonts w:ascii="Times New Roman" w:hAnsi="Times New Roman"/>
          <w:sz w:val="24"/>
          <w:szCs w:val="24"/>
        </w:rPr>
        <w:t>ционному проекту определяется институтами поддержки в соответствии с их внутренними регламентами.</w:t>
      </w:r>
    </w:p>
    <w:p w:rsidR="00A933F0" w:rsidRPr="00A41729" w:rsidRDefault="002652BA" w:rsidP="008670F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4.</w:t>
      </w:r>
      <w:r w:rsidR="00611F98" w:rsidRPr="00A41729">
        <w:rPr>
          <w:rFonts w:ascii="Times New Roman" w:hAnsi="Times New Roman"/>
          <w:sz w:val="24"/>
          <w:szCs w:val="24"/>
        </w:rPr>
        <w:t>3</w:t>
      </w:r>
      <w:r w:rsidR="00EA669B" w:rsidRPr="00A41729">
        <w:rPr>
          <w:rFonts w:ascii="Times New Roman" w:hAnsi="Times New Roman"/>
          <w:sz w:val="24"/>
          <w:szCs w:val="24"/>
        </w:rPr>
        <w:t xml:space="preserve">. </w:t>
      </w:r>
      <w:r w:rsidR="00F74930" w:rsidRPr="00A41729">
        <w:rPr>
          <w:rFonts w:ascii="Times New Roman" w:hAnsi="Times New Roman"/>
          <w:sz w:val="24"/>
          <w:szCs w:val="24"/>
        </w:rPr>
        <w:t>Уполномоченное подразделение</w:t>
      </w:r>
      <w:r w:rsidR="00EA3D7F" w:rsidRPr="00A41729">
        <w:rPr>
          <w:rFonts w:ascii="Times New Roman" w:hAnsi="Times New Roman"/>
          <w:sz w:val="24"/>
          <w:szCs w:val="24"/>
        </w:rPr>
        <w:t xml:space="preserve"> в</w:t>
      </w:r>
      <w:r w:rsidR="000135FA" w:rsidRPr="00A41729">
        <w:rPr>
          <w:rFonts w:ascii="Times New Roman" w:hAnsi="Times New Roman"/>
          <w:sz w:val="24"/>
          <w:szCs w:val="24"/>
        </w:rPr>
        <w:t xml:space="preserve"> </w:t>
      </w:r>
      <w:r w:rsidR="00EA669B" w:rsidRPr="00A41729">
        <w:rPr>
          <w:rFonts w:ascii="Times New Roman" w:hAnsi="Times New Roman"/>
          <w:sz w:val="24"/>
          <w:szCs w:val="24"/>
        </w:rPr>
        <w:t xml:space="preserve">течение </w:t>
      </w:r>
      <w:r w:rsidR="0059325A" w:rsidRPr="00A41729">
        <w:rPr>
          <w:rFonts w:ascii="Times New Roman" w:hAnsi="Times New Roman"/>
          <w:sz w:val="24"/>
          <w:szCs w:val="24"/>
        </w:rPr>
        <w:t xml:space="preserve">8 (восьми) </w:t>
      </w:r>
      <w:r w:rsidR="00EA669B" w:rsidRPr="00A41729">
        <w:rPr>
          <w:rFonts w:ascii="Times New Roman" w:hAnsi="Times New Roman"/>
          <w:sz w:val="24"/>
          <w:szCs w:val="24"/>
        </w:rPr>
        <w:t xml:space="preserve">рабочих дней с </w:t>
      </w:r>
      <w:r w:rsidR="00AA3598" w:rsidRPr="00A41729">
        <w:rPr>
          <w:rFonts w:ascii="Times New Roman" w:hAnsi="Times New Roman"/>
          <w:sz w:val="24"/>
          <w:szCs w:val="24"/>
        </w:rPr>
        <w:t>даты</w:t>
      </w:r>
      <w:r w:rsidR="00EA669B" w:rsidRPr="00A41729">
        <w:rPr>
          <w:rFonts w:ascii="Times New Roman" w:hAnsi="Times New Roman"/>
          <w:sz w:val="24"/>
          <w:szCs w:val="24"/>
        </w:rPr>
        <w:t xml:space="preserve"> пол</w:t>
      </w:r>
      <w:r w:rsidR="00EA669B" w:rsidRPr="00A41729">
        <w:rPr>
          <w:rFonts w:ascii="Times New Roman" w:hAnsi="Times New Roman"/>
          <w:sz w:val="24"/>
          <w:szCs w:val="24"/>
        </w:rPr>
        <w:t>у</w:t>
      </w:r>
      <w:r w:rsidR="00EA669B" w:rsidRPr="00A41729">
        <w:rPr>
          <w:rFonts w:ascii="Times New Roman" w:hAnsi="Times New Roman"/>
          <w:sz w:val="24"/>
          <w:szCs w:val="24"/>
        </w:rPr>
        <w:t>чения отраслевого заключения</w:t>
      </w:r>
      <w:r w:rsidR="00666B46" w:rsidRPr="00A41729">
        <w:rPr>
          <w:rFonts w:ascii="Times New Roman" w:hAnsi="Times New Roman"/>
          <w:sz w:val="24"/>
          <w:szCs w:val="24"/>
        </w:rPr>
        <w:t xml:space="preserve"> </w:t>
      </w:r>
      <w:r w:rsidR="00EA669B" w:rsidRPr="00A41729">
        <w:rPr>
          <w:rFonts w:ascii="Times New Roman" w:hAnsi="Times New Roman"/>
          <w:sz w:val="24"/>
          <w:szCs w:val="24"/>
        </w:rPr>
        <w:t xml:space="preserve">готовит </w:t>
      </w:r>
      <w:r w:rsidR="00B543DD" w:rsidRPr="00A41729">
        <w:rPr>
          <w:rFonts w:ascii="Times New Roman" w:hAnsi="Times New Roman"/>
          <w:sz w:val="24"/>
          <w:szCs w:val="24"/>
        </w:rPr>
        <w:t xml:space="preserve">и направляет инициатору инвестиционного проекта, инвестору </w:t>
      </w:r>
      <w:r w:rsidR="00EA669B" w:rsidRPr="00A41729">
        <w:rPr>
          <w:rFonts w:ascii="Times New Roman" w:hAnsi="Times New Roman"/>
          <w:sz w:val="24"/>
          <w:szCs w:val="24"/>
        </w:rPr>
        <w:t>сводное заключ</w:t>
      </w:r>
      <w:r w:rsidR="00666B46" w:rsidRPr="00A41729">
        <w:rPr>
          <w:rFonts w:ascii="Times New Roman" w:hAnsi="Times New Roman"/>
          <w:sz w:val="24"/>
          <w:szCs w:val="24"/>
        </w:rPr>
        <w:t>ение на инвестиционный проект</w:t>
      </w:r>
      <w:r w:rsidR="00441245" w:rsidRPr="00A41729">
        <w:rPr>
          <w:rFonts w:ascii="Times New Roman" w:hAnsi="Times New Roman"/>
          <w:sz w:val="24"/>
          <w:szCs w:val="24"/>
        </w:rPr>
        <w:t>.</w:t>
      </w:r>
    </w:p>
    <w:p w:rsidR="00441245" w:rsidRPr="00A41729" w:rsidRDefault="00441245" w:rsidP="008670F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4.</w:t>
      </w:r>
      <w:r w:rsidR="00611F98" w:rsidRPr="00A41729">
        <w:rPr>
          <w:rFonts w:ascii="Times New Roman" w:hAnsi="Times New Roman"/>
          <w:sz w:val="24"/>
          <w:szCs w:val="24"/>
        </w:rPr>
        <w:t>4</w:t>
      </w:r>
      <w:r w:rsidRPr="00A41729">
        <w:rPr>
          <w:rFonts w:ascii="Times New Roman" w:hAnsi="Times New Roman"/>
          <w:sz w:val="24"/>
          <w:szCs w:val="24"/>
        </w:rPr>
        <w:t xml:space="preserve">. </w:t>
      </w:r>
      <w:r w:rsidR="00E504EB" w:rsidRPr="00A41729">
        <w:rPr>
          <w:rFonts w:ascii="Times New Roman" w:hAnsi="Times New Roman"/>
          <w:sz w:val="24"/>
          <w:szCs w:val="24"/>
        </w:rPr>
        <w:t xml:space="preserve">В </w:t>
      </w:r>
      <w:r w:rsidRPr="00A41729">
        <w:rPr>
          <w:rFonts w:ascii="Times New Roman" w:hAnsi="Times New Roman"/>
          <w:sz w:val="24"/>
          <w:szCs w:val="24"/>
        </w:rPr>
        <w:t>сво</w:t>
      </w:r>
      <w:r w:rsidR="00E504EB" w:rsidRPr="00A41729">
        <w:rPr>
          <w:rFonts w:ascii="Times New Roman" w:hAnsi="Times New Roman"/>
          <w:sz w:val="24"/>
          <w:szCs w:val="24"/>
        </w:rPr>
        <w:t>дном заключении указываются</w:t>
      </w:r>
      <w:r w:rsidRPr="00A41729">
        <w:rPr>
          <w:rFonts w:ascii="Times New Roman" w:hAnsi="Times New Roman"/>
          <w:sz w:val="24"/>
          <w:szCs w:val="24"/>
        </w:rPr>
        <w:t>:</w:t>
      </w:r>
    </w:p>
    <w:p w:rsidR="00A0103D" w:rsidRPr="00A41729" w:rsidRDefault="00E504EB" w:rsidP="0044124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1) оценка</w:t>
      </w:r>
      <w:r w:rsidR="00A0103D" w:rsidRPr="00A41729">
        <w:rPr>
          <w:rFonts w:ascii="Times New Roman" w:hAnsi="Times New Roman"/>
          <w:sz w:val="24"/>
          <w:szCs w:val="24"/>
        </w:rPr>
        <w:t xml:space="preserve"> целесообразности инвестиционного проекта (оценк</w:t>
      </w:r>
      <w:r w:rsidRPr="00A41729">
        <w:rPr>
          <w:rFonts w:ascii="Times New Roman" w:hAnsi="Times New Roman"/>
          <w:sz w:val="24"/>
          <w:szCs w:val="24"/>
        </w:rPr>
        <w:t>а</w:t>
      </w:r>
      <w:r w:rsidR="00A0103D" w:rsidRPr="00A41729">
        <w:rPr>
          <w:rFonts w:ascii="Times New Roman" w:hAnsi="Times New Roman"/>
          <w:sz w:val="24"/>
          <w:szCs w:val="24"/>
        </w:rPr>
        <w:t xml:space="preserve"> сути </w:t>
      </w:r>
      <w:r w:rsidRPr="00A41729">
        <w:rPr>
          <w:rFonts w:ascii="Times New Roman" w:hAnsi="Times New Roman"/>
          <w:sz w:val="24"/>
          <w:szCs w:val="24"/>
        </w:rPr>
        <w:t>инвестиционн</w:t>
      </w:r>
      <w:r w:rsidRPr="00A41729">
        <w:rPr>
          <w:rFonts w:ascii="Times New Roman" w:hAnsi="Times New Roman"/>
          <w:sz w:val="24"/>
          <w:szCs w:val="24"/>
        </w:rPr>
        <w:t>о</w:t>
      </w:r>
      <w:r w:rsidRPr="00A41729">
        <w:rPr>
          <w:rFonts w:ascii="Times New Roman" w:hAnsi="Times New Roman"/>
          <w:sz w:val="24"/>
          <w:szCs w:val="24"/>
        </w:rPr>
        <w:t xml:space="preserve">го </w:t>
      </w:r>
      <w:r w:rsidR="00A0103D" w:rsidRPr="00A41729">
        <w:rPr>
          <w:rFonts w:ascii="Times New Roman" w:hAnsi="Times New Roman"/>
          <w:sz w:val="24"/>
          <w:szCs w:val="24"/>
        </w:rPr>
        <w:t>проекта)</w:t>
      </w:r>
      <w:r w:rsidRPr="00A41729">
        <w:rPr>
          <w:rFonts w:ascii="Times New Roman" w:hAnsi="Times New Roman"/>
          <w:sz w:val="24"/>
          <w:szCs w:val="24"/>
        </w:rPr>
        <w:t>, данная</w:t>
      </w:r>
      <w:r w:rsidR="00512DE1" w:rsidRPr="00A41729">
        <w:rPr>
          <w:rFonts w:ascii="Times New Roman" w:hAnsi="Times New Roman"/>
          <w:sz w:val="24"/>
          <w:szCs w:val="24"/>
        </w:rPr>
        <w:t xml:space="preserve"> отраслевым органом</w:t>
      </w:r>
      <w:r w:rsidR="00A0103D" w:rsidRPr="00A41729">
        <w:rPr>
          <w:rFonts w:ascii="Times New Roman" w:hAnsi="Times New Roman"/>
          <w:sz w:val="24"/>
          <w:szCs w:val="24"/>
        </w:rPr>
        <w:t>;</w:t>
      </w:r>
    </w:p>
    <w:p w:rsidR="009112B4" w:rsidRPr="00A41729" w:rsidRDefault="00E504EB" w:rsidP="009112B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2) оценка</w:t>
      </w:r>
      <w:r w:rsidR="00A0103D" w:rsidRPr="00A41729">
        <w:rPr>
          <w:rFonts w:ascii="Times New Roman" w:hAnsi="Times New Roman"/>
          <w:sz w:val="24"/>
          <w:szCs w:val="24"/>
        </w:rPr>
        <w:t xml:space="preserve"> состава и качества подготовки исходных данных в инвестиционном прое</w:t>
      </w:r>
      <w:r w:rsidR="00A0103D" w:rsidRPr="00A41729">
        <w:rPr>
          <w:rFonts w:ascii="Times New Roman" w:hAnsi="Times New Roman"/>
          <w:sz w:val="24"/>
          <w:szCs w:val="24"/>
        </w:rPr>
        <w:t>к</w:t>
      </w:r>
      <w:r w:rsidR="00A0103D" w:rsidRPr="00A41729">
        <w:rPr>
          <w:rFonts w:ascii="Times New Roman" w:hAnsi="Times New Roman"/>
          <w:sz w:val="24"/>
          <w:szCs w:val="24"/>
        </w:rPr>
        <w:t>те</w:t>
      </w:r>
      <w:r w:rsidRPr="00A41729">
        <w:rPr>
          <w:rFonts w:ascii="Times New Roman" w:hAnsi="Times New Roman"/>
          <w:sz w:val="24"/>
          <w:szCs w:val="24"/>
        </w:rPr>
        <w:t>,</w:t>
      </w:r>
      <w:r w:rsidR="00A0103D" w:rsidRPr="00A41729">
        <w:rPr>
          <w:rFonts w:ascii="Times New Roman" w:hAnsi="Times New Roman"/>
          <w:sz w:val="24"/>
          <w:szCs w:val="24"/>
        </w:rPr>
        <w:t xml:space="preserve"> </w:t>
      </w:r>
      <w:r w:rsidRPr="00A41729">
        <w:rPr>
          <w:rFonts w:ascii="Times New Roman" w:hAnsi="Times New Roman"/>
          <w:sz w:val="24"/>
          <w:szCs w:val="24"/>
        </w:rPr>
        <w:t>данная</w:t>
      </w:r>
      <w:r w:rsidR="003A5F20" w:rsidRPr="00A41729">
        <w:rPr>
          <w:rFonts w:ascii="Times New Roman" w:hAnsi="Times New Roman"/>
          <w:sz w:val="24"/>
          <w:szCs w:val="24"/>
        </w:rPr>
        <w:t xml:space="preserve"> отраслевым органом</w:t>
      </w:r>
      <w:r w:rsidR="009112B4" w:rsidRPr="00A41729">
        <w:rPr>
          <w:rFonts w:ascii="Times New Roman" w:hAnsi="Times New Roman"/>
          <w:sz w:val="24"/>
          <w:szCs w:val="24"/>
        </w:rPr>
        <w:t xml:space="preserve">, мнение </w:t>
      </w:r>
      <w:r w:rsidR="002B12A0" w:rsidRPr="00A41729">
        <w:rPr>
          <w:rFonts w:ascii="Times New Roman" w:hAnsi="Times New Roman"/>
          <w:sz w:val="24"/>
          <w:szCs w:val="24"/>
        </w:rPr>
        <w:t>территориального органа Министерства природных ресурсов и охраны окружающей среды Республики Коми</w:t>
      </w:r>
      <w:r w:rsidR="009112B4" w:rsidRPr="00A41729">
        <w:rPr>
          <w:rFonts w:ascii="Times New Roman" w:hAnsi="Times New Roman"/>
          <w:sz w:val="24"/>
          <w:szCs w:val="24"/>
        </w:rPr>
        <w:t xml:space="preserve"> о соответствии, либо несоотве</w:t>
      </w:r>
      <w:r w:rsidR="009112B4" w:rsidRPr="00A41729">
        <w:rPr>
          <w:rFonts w:ascii="Times New Roman" w:hAnsi="Times New Roman"/>
          <w:sz w:val="24"/>
          <w:szCs w:val="24"/>
        </w:rPr>
        <w:t>т</w:t>
      </w:r>
      <w:r w:rsidR="009112B4" w:rsidRPr="00A41729">
        <w:rPr>
          <w:rFonts w:ascii="Times New Roman" w:hAnsi="Times New Roman"/>
          <w:sz w:val="24"/>
          <w:szCs w:val="24"/>
        </w:rPr>
        <w:t>ствии инвестиционного проекта критерию, указанному в подпункте 3 пу</w:t>
      </w:r>
      <w:r w:rsidR="00611F98" w:rsidRPr="00A41729">
        <w:rPr>
          <w:rFonts w:ascii="Times New Roman" w:hAnsi="Times New Roman"/>
          <w:sz w:val="24"/>
          <w:szCs w:val="24"/>
        </w:rPr>
        <w:t>нкта 1.6. настоящ</w:t>
      </w:r>
      <w:r w:rsidR="00611F98" w:rsidRPr="00A41729">
        <w:rPr>
          <w:rFonts w:ascii="Times New Roman" w:hAnsi="Times New Roman"/>
          <w:sz w:val="24"/>
          <w:szCs w:val="24"/>
        </w:rPr>
        <w:t>е</w:t>
      </w:r>
      <w:r w:rsidR="00611F98" w:rsidRPr="00A41729">
        <w:rPr>
          <w:rFonts w:ascii="Times New Roman" w:hAnsi="Times New Roman"/>
          <w:sz w:val="24"/>
          <w:szCs w:val="24"/>
        </w:rPr>
        <w:t>го Регламента;</w:t>
      </w:r>
    </w:p>
    <w:p w:rsidR="00441245" w:rsidRPr="00A41729" w:rsidRDefault="00A0103D" w:rsidP="0044124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 xml:space="preserve">3) предложения </w:t>
      </w:r>
      <w:r w:rsidR="00441245" w:rsidRPr="00A41729">
        <w:rPr>
          <w:rFonts w:ascii="Times New Roman" w:hAnsi="Times New Roman"/>
          <w:sz w:val="24"/>
          <w:szCs w:val="24"/>
        </w:rPr>
        <w:t xml:space="preserve">о возможных формах, способах и условиях </w:t>
      </w:r>
      <w:r w:rsidRPr="00A41729">
        <w:rPr>
          <w:rFonts w:ascii="Times New Roman" w:hAnsi="Times New Roman"/>
          <w:sz w:val="24"/>
          <w:szCs w:val="24"/>
        </w:rPr>
        <w:t>либо об отсутствии во</w:t>
      </w:r>
      <w:r w:rsidRPr="00A41729">
        <w:rPr>
          <w:rFonts w:ascii="Times New Roman" w:hAnsi="Times New Roman"/>
          <w:sz w:val="24"/>
          <w:szCs w:val="24"/>
        </w:rPr>
        <w:t>з</w:t>
      </w:r>
      <w:r w:rsidRPr="00A41729">
        <w:rPr>
          <w:rFonts w:ascii="Times New Roman" w:hAnsi="Times New Roman"/>
          <w:sz w:val="24"/>
          <w:szCs w:val="24"/>
        </w:rPr>
        <w:t>можности</w:t>
      </w:r>
      <w:r w:rsidR="00441245" w:rsidRPr="00A41729">
        <w:rPr>
          <w:rFonts w:ascii="Times New Roman" w:hAnsi="Times New Roman"/>
          <w:sz w:val="24"/>
          <w:szCs w:val="24"/>
        </w:rPr>
        <w:t xml:space="preserve"> поддержки инвестиционного проекта путем участия в федеральных программах,</w:t>
      </w:r>
      <w:r w:rsidR="00E504EB" w:rsidRPr="00A41729">
        <w:rPr>
          <w:rFonts w:ascii="Times New Roman" w:hAnsi="Times New Roman"/>
          <w:sz w:val="24"/>
          <w:szCs w:val="24"/>
        </w:rPr>
        <w:t xml:space="preserve"> </w:t>
      </w:r>
      <w:r w:rsidR="00441245" w:rsidRPr="00A41729">
        <w:rPr>
          <w:rFonts w:ascii="Times New Roman" w:hAnsi="Times New Roman"/>
          <w:sz w:val="24"/>
          <w:szCs w:val="24"/>
        </w:rPr>
        <w:t xml:space="preserve">государственных программах Республики Коми или ведомственных программах органов исполнительной власти Республики Коми, </w:t>
      </w:r>
      <w:r w:rsidR="00613989" w:rsidRPr="00A41729">
        <w:rPr>
          <w:rFonts w:ascii="Times New Roman" w:hAnsi="Times New Roman"/>
          <w:sz w:val="24"/>
          <w:szCs w:val="24"/>
        </w:rPr>
        <w:t xml:space="preserve">муниципальных программах, </w:t>
      </w:r>
      <w:r w:rsidR="00441245" w:rsidRPr="00A41729">
        <w:rPr>
          <w:rFonts w:ascii="Times New Roman" w:hAnsi="Times New Roman"/>
          <w:sz w:val="24"/>
          <w:szCs w:val="24"/>
        </w:rPr>
        <w:t>программах нег</w:t>
      </w:r>
      <w:r w:rsidR="00441245" w:rsidRPr="00A41729">
        <w:rPr>
          <w:rFonts w:ascii="Times New Roman" w:hAnsi="Times New Roman"/>
          <w:sz w:val="24"/>
          <w:szCs w:val="24"/>
        </w:rPr>
        <w:t>о</w:t>
      </w:r>
      <w:r w:rsidR="00441245" w:rsidRPr="00A41729">
        <w:rPr>
          <w:rFonts w:ascii="Times New Roman" w:hAnsi="Times New Roman"/>
          <w:sz w:val="24"/>
          <w:szCs w:val="24"/>
        </w:rPr>
        <w:t>сударственных организаций, фондов и институтов развития, иных способах поддержки;</w:t>
      </w:r>
    </w:p>
    <w:p w:rsidR="00441245" w:rsidRPr="00A41729" w:rsidRDefault="00A0103D" w:rsidP="0044124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4) предложения о</w:t>
      </w:r>
      <w:r w:rsidR="00441245" w:rsidRPr="00A41729">
        <w:rPr>
          <w:rFonts w:ascii="Times New Roman" w:hAnsi="Times New Roman"/>
          <w:sz w:val="24"/>
          <w:szCs w:val="24"/>
        </w:rPr>
        <w:t xml:space="preserve"> </w:t>
      </w:r>
      <w:r w:rsidR="00E504EB" w:rsidRPr="00A41729">
        <w:rPr>
          <w:rFonts w:ascii="Times New Roman" w:hAnsi="Times New Roman"/>
          <w:sz w:val="24"/>
          <w:szCs w:val="24"/>
        </w:rPr>
        <w:t xml:space="preserve">формах, способах и условиях либо об отсутствии возможности поддержки инвестиционного проекта </w:t>
      </w:r>
      <w:r w:rsidR="00441245" w:rsidRPr="00A41729">
        <w:rPr>
          <w:rFonts w:ascii="Times New Roman" w:hAnsi="Times New Roman"/>
          <w:sz w:val="24"/>
          <w:szCs w:val="24"/>
        </w:rPr>
        <w:t>со стороны институтов поддержки;</w:t>
      </w:r>
    </w:p>
    <w:p w:rsidR="00441245" w:rsidRPr="00A41729" w:rsidRDefault="00A0103D" w:rsidP="0044124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5) м</w:t>
      </w:r>
      <w:r w:rsidR="00441245" w:rsidRPr="00A41729">
        <w:rPr>
          <w:rFonts w:ascii="Times New Roman" w:hAnsi="Times New Roman"/>
          <w:sz w:val="24"/>
          <w:szCs w:val="24"/>
        </w:rPr>
        <w:t>нение отрасле</w:t>
      </w:r>
      <w:r w:rsidR="00E504EB" w:rsidRPr="00A41729">
        <w:rPr>
          <w:rFonts w:ascii="Times New Roman" w:hAnsi="Times New Roman"/>
          <w:sz w:val="24"/>
          <w:szCs w:val="24"/>
        </w:rPr>
        <w:t>вого органа о целесообразности  либо о нецелесообразности</w:t>
      </w:r>
      <w:r w:rsidR="00441245" w:rsidRPr="00A41729">
        <w:rPr>
          <w:rFonts w:ascii="Times New Roman" w:hAnsi="Times New Roman"/>
          <w:sz w:val="24"/>
          <w:szCs w:val="24"/>
        </w:rPr>
        <w:t xml:space="preserve"> со</w:t>
      </w:r>
      <w:r w:rsidR="00441245" w:rsidRPr="00A41729">
        <w:rPr>
          <w:rFonts w:ascii="Times New Roman" w:hAnsi="Times New Roman"/>
          <w:sz w:val="24"/>
          <w:szCs w:val="24"/>
        </w:rPr>
        <w:t>з</w:t>
      </w:r>
      <w:r w:rsidR="00441245" w:rsidRPr="00A41729">
        <w:rPr>
          <w:rFonts w:ascii="Times New Roman" w:hAnsi="Times New Roman"/>
          <w:sz w:val="24"/>
          <w:szCs w:val="24"/>
        </w:rPr>
        <w:t>дания рабочей группы для рассмотрения вопросов реализации инвестиционного проекта;</w:t>
      </w:r>
    </w:p>
    <w:p w:rsidR="00985985" w:rsidRPr="00A41729" w:rsidRDefault="00985985" w:rsidP="009112B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6</w:t>
      </w:r>
      <w:r w:rsidR="009112B4" w:rsidRPr="00A41729">
        <w:rPr>
          <w:rFonts w:ascii="Times New Roman" w:hAnsi="Times New Roman"/>
          <w:sz w:val="24"/>
          <w:szCs w:val="24"/>
        </w:rPr>
        <w:t xml:space="preserve">) </w:t>
      </w:r>
      <w:r w:rsidRPr="00A41729">
        <w:rPr>
          <w:rFonts w:ascii="Times New Roman" w:hAnsi="Times New Roman"/>
          <w:sz w:val="24"/>
          <w:szCs w:val="24"/>
        </w:rPr>
        <w:t>п</w:t>
      </w:r>
      <w:r w:rsidR="009112B4" w:rsidRPr="00A41729">
        <w:rPr>
          <w:rFonts w:ascii="Times New Roman" w:hAnsi="Times New Roman"/>
          <w:sz w:val="24"/>
          <w:szCs w:val="24"/>
        </w:rPr>
        <w:t>редложение</w:t>
      </w:r>
      <w:r w:rsidRPr="00A41729">
        <w:rPr>
          <w:rFonts w:ascii="Times New Roman" w:hAnsi="Times New Roman"/>
          <w:sz w:val="24"/>
          <w:szCs w:val="24"/>
        </w:rPr>
        <w:t xml:space="preserve"> </w:t>
      </w:r>
      <w:r w:rsidR="009112B4" w:rsidRPr="00A41729">
        <w:rPr>
          <w:rFonts w:ascii="Times New Roman" w:hAnsi="Times New Roman"/>
          <w:sz w:val="24"/>
          <w:szCs w:val="24"/>
        </w:rPr>
        <w:t>о размещении инвестиционного проекта в реестре инвестиционных идей или в реестре инвестиционных проектов на инвестиционном портале Республики К</w:t>
      </w:r>
      <w:r w:rsidR="009112B4" w:rsidRPr="00A41729">
        <w:rPr>
          <w:rFonts w:ascii="Times New Roman" w:hAnsi="Times New Roman"/>
          <w:sz w:val="24"/>
          <w:szCs w:val="24"/>
        </w:rPr>
        <w:t>о</w:t>
      </w:r>
      <w:r w:rsidR="009112B4" w:rsidRPr="00A41729">
        <w:rPr>
          <w:rFonts w:ascii="Times New Roman" w:hAnsi="Times New Roman"/>
          <w:sz w:val="24"/>
          <w:szCs w:val="24"/>
        </w:rPr>
        <w:t>ми</w:t>
      </w:r>
      <w:r w:rsidRPr="00A41729">
        <w:rPr>
          <w:rFonts w:ascii="Times New Roman" w:hAnsi="Times New Roman"/>
          <w:sz w:val="24"/>
          <w:szCs w:val="24"/>
        </w:rPr>
        <w:t xml:space="preserve">; </w:t>
      </w:r>
    </w:p>
    <w:p w:rsidR="009112B4" w:rsidRPr="00A41729" w:rsidRDefault="00985985" w:rsidP="009112B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7</w:t>
      </w:r>
      <w:r w:rsidR="009112B4" w:rsidRPr="00A41729">
        <w:rPr>
          <w:rFonts w:ascii="Times New Roman" w:hAnsi="Times New Roman"/>
          <w:sz w:val="24"/>
          <w:szCs w:val="24"/>
        </w:rPr>
        <w:t>) предложение о сопровождении инвестиционного проекта или  предложение о д</w:t>
      </w:r>
      <w:r w:rsidR="009112B4" w:rsidRPr="00A41729">
        <w:rPr>
          <w:rFonts w:ascii="Times New Roman" w:hAnsi="Times New Roman"/>
          <w:sz w:val="24"/>
          <w:szCs w:val="24"/>
        </w:rPr>
        <w:t>о</w:t>
      </w:r>
      <w:r w:rsidR="009112B4" w:rsidRPr="00A41729">
        <w:rPr>
          <w:rFonts w:ascii="Times New Roman" w:hAnsi="Times New Roman"/>
          <w:sz w:val="24"/>
          <w:szCs w:val="24"/>
        </w:rPr>
        <w:t>работке инвестиционного проекта</w:t>
      </w:r>
      <w:r w:rsidRPr="00A41729">
        <w:rPr>
          <w:rFonts w:ascii="Times New Roman" w:hAnsi="Times New Roman"/>
          <w:sz w:val="24"/>
          <w:szCs w:val="24"/>
        </w:rPr>
        <w:t>.</w:t>
      </w:r>
    </w:p>
    <w:p w:rsidR="00A0103D" w:rsidRPr="00A41729" w:rsidRDefault="00611F98" w:rsidP="00A01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4.5</w:t>
      </w:r>
      <w:r w:rsidR="00A0103D" w:rsidRPr="00A41729">
        <w:rPr>
          <w:rFonts w:ascii="Times New Roman" w:hAnsi="Times New Roman"/>
          <w:sz w:val="24"/>
          <w:szCs w:val="24"/>
        </w:rPr>
        <w:t xml:space="preserve">. Срок действия </w:t>
      </w:r>
      <w:r w:rsidR="007075C2" w:rsidRPr="00A41729">
        <w:rPr>
          <w:rFonts w:ascii="Times New Roman" w:hAnsi="Times New Roman"/>
          <w:sz w:val="24"/>
          <w:szCs w:val="24"/>
        </w:rPr>
        <w:t>сводного заключения составляет шест</w:t>
      </w:r>
      <w:r w:rsidR="00545327" w:rsidRPr="00A41729">
        <w:rPr>
          <w:rFonts w:ascii="Times New Roman" w:hAnsi="Times New Roman"/>
          <w:sz w:val="24"/>
          <w:szCs w:val="24"/>
        </w:rPr>
        <w:t>ь</w:t>
      </w:r>
      <w:r w:rsidR="00A0103D" w:rsidRPr="00A41729">
        <w:rPr>
          <w:rFonts w:ascii="Times New Roman" w:hAnsi="Times New Roman"/>
          <w:sz w:val="24"/>
          <w:szCs w:val="24"/>
        </w:rPr>
        <w:t xml:space="preserve"> месяцев со дня его подп</w:t>
      </w:r>
      <w:r w:rsidR="00A0103D" w:rsidRPr="00A41729">
        <w:rPr>
          <w:rFonts w:ascii="Times New Roman" w:hAnsi="Times New Roman"/>
          <w:sz w:val="24"/>
          <w:szCs w:val="24"/>
        </w:rPr>
        <w:t>и</w:t>
      </w:r>
      <w:r w:rsidR="00A0103D" w:rsidRPr="00A41729">
        <w:rPr>
          <w:rFonts w:ascii="Times New Roman" w:hAnsi="Times New Roman"/>
          <w:sz w:val="24"/>
          <w:szCs w:val="24"/>
        </w:rPr>
        <w:t>сания.</w:t>
      </w:r>
    </w:p>
    <w:p w:rsidR="007178CB" w:rsidRPr="00A41729" w:rsidRDefault="007178CB" w:rsidP="00A01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826" w:rsidRPr="00A41729" w:rsidRDefault="00C4220C" w:rsidP="008670F8">
      <w:pPr>
        <w:pStyle w:val="a5"/>
        <w:tabs>
          <w:tab w:val="left" w:pos="-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1729">
        <w:rPr>
          <w:rFonts w:ascii="Times New Roman" w:hAnsi="Times New Roman"/>
          <w:b/>
          <w:sz w:val="24"/>
          <w:szCs w:val="24"/>
          <w:lang w:val="en-US"/>
        </w:rPr>
        <w:t>I</w:t>
      </w:r>
      <w:r w:rsidR="00444AED" w:rsidRPr="00A4172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172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1729">
        <w:rPr>
          <w:rFonts w:ascii="Times New Roman" w:hAnsi="Times New Roman"/>
          <w:b/>
          <w:sz w:val="24"/>
          <w:szCs w:val="24"/>
        </w:rPr>
        <w:t>. Сопровождение инвестиционного проекта</w:t>
      </w:r>
    </w:p>
    <w:p w:rsidR="008670F8" w:rsidRPr="00A41729" w:rsidRDefault="008670F8" w:rsidP="008670F8">
      <w:pPr>
        <w:pStyle w:val="a5"/>
        <w:tabs>
          <w:tab w:val="left" w:pos="-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A2D98" w:rsidRPr="00A41729" w:rsidRDefault="00FB4293" w:rsidP="008670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1729">
        <w:rPr>
          <w:rFonts w:ascii="Times New Roman" w:hAnsi="Times New Roman" w:cs="Times New Roman"/>
          <w:b/>
          <w:sz w:val="24"/>
          <w:szCs w:val="24"/>
        </w:rPr>
        <w:t>5</w:t>
      </w:r>
      <w:r w:rsidR="002A2D98" w:rsidRPr="00A417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1729">
        <w:rPr>
          <w:rFonts w:ascii="Times New Roman" w:hAnsi="Times New Roman" w:cs="Times New Roman"/>
          <w:b/>
          <w:sz w:val="24"/>
          <w:szCs w:val="24"/>
        </w:rPr>
        <w:t>Формы с</w:t>
      </w:r>
      <w:r w:rsidR="002A2D98" w:rsidRPr="00A41729">
        <w:rPr>
          <w:rFonts w:ascii="Times New Roman" w:hAnsi="Times New Roman" w:cs="Times New Roman"/>
          <w:b/>
          <w:sz w:val="24"/>
          <w:szCs w:val="24"/>
        </w:rPr>
        <w:t>опровождени</w:t>
      </w:r>
      <w:r w:rsidRPr="00A41729">
        <w:rPr>
          <w:rFonts w:ascii="Times New Roman" w:hAnsi="Times New Roman" w:cs="Times New Roman"/>
          <w:b/>
          <w:sz w:val="24"/>
          <w:szCs w:val="24"/>
        </w:rPr>
        <w:t>я</w:t>
      </w:r>
      <w:r w:rsidR="002A2D98" w:rsidRPr="00A41729">
        <w:rPr>
          <w:rFonts w:ascii="Times New Roman" w:hAnsi="Times New Roman" w:cs="Times New Roman"/>
          <w:b/>
          <w:sz w:val="24"/>
          <w:szCs w:val="24"/>
        </w:rPr>
        <w:t xml:space="preserve"> инвестиционного проекта</w:t>
      </w:r>
      <w:r w:rsidR="00DD5F0D" w:rsidRPr="00A417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D98" w:rsidRPr="00A41729" w:rsidRDefault="002A2D98" w:rsidP="008670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2D98" w:rsidRPr="00A41729" w:rsidRDefault="00FB4293" w:rsidP="00867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>5</w:t>
      </w:r>
      <w:r w:rsidR="002A2D98" w:rsidRPr="00A41729">
        <w:rPr>
          <w:rFonts w:ascii="Times New Roman" w:hAnsi="Times New Roman" w:cs="Times New Roman"/>
          <w:sz w:val="24"/>
          <w:szCs w:val="24"/>
        </w:rPr>
        <w:t>.1. Сопровождение инвестиционного проекта осуществляется в следующих формах:</w:t>
      </w:r>
    </w:p>
    <w:p w:rsidR="002A2D98" w:rsidRPr="00A41729" w:rsidRDefault="001F2343" w:rsidP="00867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>1</w:t>
      </w:r>
      <w:r w:rsidR="002A2D98" w:rsidRPr="00A41729">
        <w:rPr>
          <w:rFonts w:ascii="Times New Roman" w:hAnsi="Times New Roman" w:cs="Times New Roman"/>
          <w:sz w:val="24"/>
          <w:szCs w:val="24"/>
        </w:rPr>
        <w:t xml:space="preserve">) </w:t>
      </w:r>
      <w:r w:rsidR="002B12A0" w:rsidRPr="00A41729">
        <w:rPr>
          <w:rFonts w:ascii="Times New Roman" w:hAnsi="Times New Roman" w:cs="Times New Roman"/>
          <w:sz w:val="24"/>
          <w:szCs w:val="24"/>
        </w:rPr>
        <w:t xml:space="preserve"> </w:t>
      </w:r>
      <w:r w:rsidR="002A2D98" w:rsidRPr="00A41729">
        <w:rPr>
          <w:rFonts w:ascii="Times New Roman" w:hAnsi="Times New Roman" w:cs="Times New Roman"/>
          <w:sz w:val="24"/>
          <w:szCs w:val="24"/>
        </w:rPr>
        <w:t xml:space="preserve">оперативное рассмотрение </w:t>
      </w:r>
      <w:r w:rsidR="007178CB" w:rsidRPr="00A41729">
        <w:rPr>
          <w:rFonts w:ascii="Times New Roman" w:hAnsi="Times New Roman" w:cs="Times New Roman"/>
          <w:sz w:val="24"/>
          <w:szCs w:val="24"/>
        </w:rPr>
        <w:t>Администрацией</w:t>
      </w:r>
      <w:r w:rsidR="002A2D98" w:rsidRPr="00A41729">
        <w:rPr>
          <w:rFonts w:ascii="Times New Roman" w:hAnsi="Times New Roman" w:cs="Times New Roman"/>
          <w:sz w:val="24"/>
          <w:szCs w:val="24"/>
        </w:rPr>
        <w:t xml:space="preserve"> </w:t>
      </w:r>
      <w:r w:rsidR="007075C2" w:rsidRPr="00A41729">
        <w:rPr>
          <w:rFonts w:ascii="Times New Roman" w:hAnsi="Times New Roman" w:cs="Times New Roman"/>
          <w:sz w:val="24"/>
          <w:szCs w:val="24"/>
        </w:rPr>
        <w:t xml:space="preserve">по запросу инвестора </w:t>
      </w:r>
      <w:r w:rsidR="002A2D98" w:rsidRPr="00A41729">
        <w:rPr>
          <w:rFonts w:ascii="Times New Roman" w:hAnsi="Times New Roman" w:cs="Times New Roman"/>
          <w:sz w:val="24"/>
          <w:szCs w:val="24"/>
        </w:rPr>
        <w:t>вопросов, во</w:t>
      </w:r>
      <w:r w:rsidR="002A2D98" w:rsidRPr="00A41729">
        <w:rPr>
          <w:rFonts w:ascii="Times New Roman" w:hAnsi="Times New Roman" w:cs="Times New Roman"/>
          <w:sz w:val="24"/>
          <w:szCs w:val="24"/>
        </w:rPr>
        <w:t>з</w:t>
      </w:r>
      <w:r w:rsidR="002A2D98" w:rsidRPr="00A41729">
        <w:rPr>
          <w:rFonts w:ascii="Times New Roman" w:hAnsi="Times New Roman" w:cs="Times New Roman"/>
          <w:sz w:val="24"/>
          <w:szCs w:val="24"/>
        </w:rPr>
        <w:t xml:space="preserve">никающих в ходе реализации инвестиционного проекта, входящих в </w:t>
      </w:r>
      <w:r w:rsidR="008063A6" w:rsidRPr="00A41729">
        <w:rPr>
          <w:rFonts w:ascii="Times New Roman" w:hAnsi="Times New Roman" w:cs="Times New Roman"/>
          <w:sz w:val="24"/>
          <w:szCs w:val="24"/>
        </w:rPr>
        <w:t>её</w:t>
      </w:r>
      <w:r w:rsidR="002A2D98" w:rsidRPr="00A41729">
        <w:rPr>
          <w:rFonts w:ascii="Times New Roman" w:hAnsi="Times New Roman" w:cs="Times New Roman"/>
          <w:sz w:val="24"/>
          <w:szCs w:val="24"/>
        </w:rPr>
        <w:t xml:space="preserve"> компетенцию;</w:t>
      </w:r>
    </w:p>
    <w:p w:rsidR="002A2D98" w:rsidRPr="00A41729" w:rsidRDefault="001F2343" w:rsidP="00867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>2</w:t>
      </w:r>
      <w:r w:rsidR="002A2D98" w:rsidRPr="00A41729">
        <w:rPr>
          <w:rFonts w:ascii="Times New Roman" w:hAnsi="Times New Roman" w:cs="Times New Roman"/>
          <w:sz w:val="24"/>
          <w:szCs w:val="24"/>
        </w:rPr>
        <w:t>) координация</w:t>
      </w:r>
      <w:r w:rsidR="00E722E9" w:rsidRPr="00A41729">
        <w:rPr>
          <w:rFonts w:ascii="Times New Roman" w:hAnsi="Times New Roman" w:cs="Times New Roman"/>
          <w:sz w:val="24"/>
          <w:szCs w:val="24"/>
        </w:rPr>
        <w:t xml:space="preserve"> </w:t>
      </w:r>
      <w:r w:rsidR="002A2D98" w:rsidRPr="00A41729">
        <w:rPr>
          <w:rFonts w:ascii="Times New Roman" w:hAnsi="Times New Roman" w:cs="Times New Roman"/>
          <w:sz w:val="24"/>
          <w:szCs w:val="24"/>
        </w:rPr>
        <w:t>прохождения установленных законодательством процедур и согл</w:t>
      </w:r>
      <w:r w:rsidR="002A2D98" w:rsidRPr="00A41729">
        <w:rPr>
          <w:rFonts w:ascii="Times New Roman" w:hAnsi="Times New Roman" w:cs="Times New Roman"/>
          <w:sz w:val="24"/>
          <w:szCs w:val="24"/>
        </w:rPr>
        <w:t>а</w:t>
      </w:r>
      <w:r w:rsidR="002A2D98" w:rsidRPr="00A41729">
        <w:rPr>
          <w:rFonts w:ascii="Times New Roman" w:hAnsi="Times New Roman" w:cs="Times New Roman"/>
          <w:sz w:val="24"/>
          <w:szCs w:val="24"/>
        </w:rPr>
        <w:t>сований;</w:t>
      </w:r>
    </w:p>
    <w:p w:rsidR="002A2D98" w:rsidRPr="00A41729" w:rsidRDefault="001F2343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3</w:t>
      </w:r>
      <w:r w:rsidR="002A2D98" w:rsidRPr="00A41729">
        <w:rPr>
          <w:rFonts w:ascii="Times New Roman" w:hAnsi="Times New Roman"/>
          <w:sz w:val="24"/>
          <w:szCs w:val="24"/>
        </w:rPr>
        <w:t>) организация и проведение встреч и совещаний с участием инициатора инвестиц</w:t>
      </w:r>
      <w:r w:rsidR="002A2D98" w:rsidRPr="00A41729">
        <w:rPr>
          <w:rFonts w:ascii="Times New Roman" w:hAnsi="Times New Roman"/>
          <w:sz w:val="24"/>
          <w:szCs w:val="24"/>
        </w:rPr>
        <w:t>и</w:t>
      </w:r>
      <w:r w:rsidR="002A2D98" w:rsidRPr="00A41729">
        <w:rPr>
          <w:rFonts w:ascii="Times New Roman" w:hAnsi="Times New Roman"/>
          <w:sz w:val="24"/>
          <w:szCs w:val="24"/>
        </w:rPr>
        <w:t xml:space="preserve">онного проекта по вопросам реализации инвестиционного проекта; </w:t>
      </w:r>
    </w:p>
    <w:p w:rsidR="002A2D98" w:rsidRPr="00A41729" w:rsidRDefault="001F2343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4</w:t>
      </w:r>
      <w:r w:rsidR="002A2D98" w:rsidRPr="00A41729">
        <w:rPr>
          <w:rFonts w:ascii="Times New Roman" w:hAnsi="Times New Roman"/>
          <w:sz w:val="24"/>
          <w:szCs w:val="24"/>
        </w:rPr>
        <w:t>) содействие участию инвестиционных проектов в международных, общеросси</w:t>
      </w:r>
      <w:r w:rsidR="002A2D98" w:rsidRPr="00A41729">
        <w:rPr>
          <w:rFonts w:ascii="Times New Roman" w:hAnsi="Times New Roman"/>
          <w:sz w:val="24"/>
          <w:szCs w:val="24"/>
        </w:rPr>
        <w:t>й</w:t>
      </w:r>
      <w:r w:rsidR="002A2D98" w:rsidRPr="00A41729">
        <w:rPr>
          <w:rFonts w:ascii="Times New Roman" w:hAnsi="Times New Roman"/>
          <w:sz w:val="24"/>
          <w:szCs w:val="24"/>
        </w:rPr>
        <w:t>ских и региональных выставках, в том числе в виде информирования инициаторов инв</w:t>
      </w:r>
      <w:r w:rsidR="002A2D98" w:rsidRPr="00A41729">
        <w:rPr>
          <w:rFonts w:ascii="Times New Roman" w:hAnsi="Times New Roman"/>
          <w:sz w:val="24"/>
          <w:szCs w:val="24"/>
        </w:rPr>
        <w:t>е</w:t>
      </w:r>
      <w:r w:rsidR="002A2D98" w:rsidRPr="00A41729">
        <w:rPr>
          <w:rFonts w:ascii="Times New Roman" w:hAnsi="Times New Roman"/>
          <w:sz w:val="24"/>
          <w:szCs w:val="24"/>
        </w:rPr>
        <w:t>стиционных проектов о планируемых мероприятиях;</w:t>
      </w:r>
    </w:p>
    <w:p w:rsidR="002A2D98" w:rsidRPr="00A41729" w:rsidRDefault="001F2343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5</w:t>
      </w:r>
      <w:r w:rsidR="002A2D98" w:rsidRPr="00A41729">
        <w:rPr>
          <w:rFonts w:ascii="Times New Roman" w:hAnsi="Times New Roman"/>
          <w:sz w:val="24"/>
          <w:szCs w:val="24"/>
        </w:rPr>
        <w:t xml:space="preserve">) взаимодействие в пределах компетенции </w:t>
      </w:r>
      <w:r w:rsidR="00F74930" w:rsidRPr="00A41729">
        <w:rPr>
          <w:rFonts w:ascii="Times New Roman" w:hAnsi="Times New Roman"/>
          <w:sz w:val="24"/>
          <w:szCs w:val="24"/>
        </w:rPr>
        <w:t>уполномоченного подразделения</w:t>
      </w:r>
      <w:r w:rsidRPr="00A41729">
        <w:rPr>
          <w:rFonts w:ascii="Times New Roman" w:hAnsi="Times New Roman"/>
          <w:sz w:val="24"/>
          <w:szCs w:val="24"/>
        </w:rPr>
        <w:t xml:space="preserve"> </w:t>
      </w:r>
      <w:r w:rsidR="002A2D98" w:rsidRPr="00A41729">
        <w:rPr>
          <w:rFonts w:ascii="Times New Roman" w:hAnsi="Times New Roman"/>
          <w:sz w:val="24"/>
          <w:szCs w:val="24"/>
        </w:rPr>
        <w:t>с фед</w:t>
      </w:r>
      <w:r w:rsidR="002A2D98" w:rsidRPr="00A41729">
        <w:rPr>
          <w:rFonts w:ascii="Times New Roman" w:hAnsi="Times New Roman"/>
          <w:sz w:val="24"/>
          <w:szCs w:val="24"/>
        </w:rPr>
        <w:t>е</w:t>
      </w:r>
      <w:r w:rsidR="002A2D98" w:rsidRPr="00A41729">
        <w:rPr>
          <w:rFonts w:ascii="Times New Roman" w:hAnsi="Times New Roman"/>
          <w:sz w:val="24"/>
          <w:szCs w:val="24"/>
        </w:rPr>
        <w:t>ральными органами государственной власти, органами государственной власти Республики Коми, органами местного самоуправления и иными организациями по вопросам сопрово</w:t>
      </w:r>
      <w:r w:rsidR="002A2D98" w:rsidRPr="00A41729">
        <w:rPr>
          <w:rFonts w:ascii="Times New Roman" w:hAnsi="Times New Roman"/>
          <w:sz w:val="24"/>
          <w:szCs w:val="24"/>
        </w:rPr>
        <w:t>ж</w:t>
      </w:r>
      <w:r w:rsidR="002A2D98" w:rsidRPr="00A41729">
        <w:rPr>
          <w:rFonts w:ascii="Times New Roman" w:hAnsi="Times New Roman"/>
          <w:sz w:val="24"/>
          <w:szCs w:val="24"/>
        </w:rPr>
        <w:t>дения инвестиционных проектов;</w:t>
      </w:r>
    </w:p>
    <w:p w:rsidR="002A2D98" w:rsidRPr="00A41729" w:rsidRDefault="001F2343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lastRenderedPageBreak/>
        <w:t>6</w:t>
      </w:r>
      <w:r w:rsidR="002A2D98" w:rsidRPr="00A41729">
        <w:rPr>
          <w:rFonts w:ascii="Times New Roman" w:hAnsi="Times New Roman"/>
          <w:sz w:val="24"/>
          <w:szCs w:val="24"/>
        </w:rPr>
        <w:t>) оказание консультационной и орга</w:t>
      </w:r>
      <w:r w:rsidR="008063A6" w:rsidRPr="00A41729">
        <w:rPr>
          <w:rFonts w:ascii="Times New Roman" w:hAnsi="Times New Roman"/>
          <w:sz w:val="24"/>
          <w:szCs w:val="24"/>
        </w:rPr>
        <w:t>низационной поддержки инициатора</w:t>
      </w:r>
      <w:bookmarkStart w:id="3" w:name="_GoBack"/>
      <w:bookmarkEnd w:id="3"/>
      <w:r w:rsidR="008063A6" w:rsidRPr="00A41729">
        <w:rPr>
          <w:rFonts w:ascii="Times New Roman" w:hAnsi="Times New Roman"/>
          <w:sz w:val="24"/>
          <w:szCs w:val="24"/>
        </w:rPr>
        <w:t>м</w:t>
      </w:r>
      <w:r w:rsidR="002A2D98" w:rsidRPr="00A41729">
        <w:rPr>
          <w:rFonts w:ascii="Times New Roman" w:hAnsi="Times New Roman"/>
          <w:sz w:val="24"/>
          <w:szCs w:val="24"/>
        </w:rPr>
        <w:t xml:space="preserve"> инвест</w:t>
      </w:r>
      <w:r w:rsidR="002A2D98" w:rsidRPr="00A41729">
        <w:rPr>
          <w:rFonts w:ascii="Times New Roman" w:hAnsi="Times New Roman"/>
          <w:sz w:val="24"/>
          <w:szCs w:val="24"/>
        </w:rPr>
        <w:t>и</w:t>
      </w:r>
      <w:r w:rsidR="002A2D98" w:rsidRPr="00A41729">
        <w:rPr>
          <w:rFonts w:ascii="Times New Roman" w:hAnsi="Times New Roman"/>
          <w:sz w:val="24"/>
          <w:szCs w:val="24"/>
        </w:rPr>
        <w:t>ционных проектов при оформлении заявок на получение финансирования из региональных и федеральных институтов развития, а также государственной поддержки субъектам инв</w:t>
      </w:r>
      <w:r w:rsidR="002A2D98" w:rsidRPr="00A41729">
        <w:rPr>
          <w:rFonts w:ascii="Times New Roman" w:hAnsi="Times New Roman"/>
          <w:sz w:val="24"/>
          <w:szCs w:val="24"/>
        </w:rPr>
        <w:t>е</w:t>
      </w:r>
      <w:r w:rsidR="002A2D98" w:rsidRPr="00A41729">
        <w:rPr>
          <w:rFonts w:ascii="Times New Roman" w:hAnsi="Times New Roman"/>
          <w:sz w:val="24"/>
          <w:szCs w:val="24"/>
        </w:rPr>
        <w:t>стиционной деятельности, предоставляемой в Республике Коми;</w:t>
      </w:r>
    </w:p>
    <w:p w:rsidR="00F1019B" w:rsidRPr="00A41729" w:rsidRDefault="00F1019B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7) информирование инициатора инвестиционного проекта и (или) инвестора о во</w:t>
      </w:r>
      <w:r w:rsidRPr="00A41729">
        <w:rPr>
          <w:rFonts w:ascii="Times New Roman" w:hAnsi="Times New Roman"/>
          <w:sz w:val="24"/>
          <w:szCs w:val="24"/>
        </w:rPr>
        <w:t>з</w:t>
      </w:r>
      <w:r w:rsidRPr="00A41729">
        <w:rPr>
          <w:rFonts w:ascii="Times New Roman" w:hAnsi="Times New Roman"/>
          <w:sz w:val="24"/>
          <w:szCs w:val="24"/>
        </w:rPr>
        <w:t>можных формах государственной (муниципальной) поддержки или использовани</w:t>
      </w:r>
      <w:r w:rsidR="00F74930" w:rsidRPr="00A41729">
        <w:rPr>
          <w:rFonts w:ascii="Times New Roman" w:hAnsi="Times New Roman"/>
          <w:sz w:val="24"/>
          <w:szCs w:val="24"/>
        </w:rPr>
        <w:t>и</w:t>
      </w:r>
      <w:r w:rsidRPr="00A41729">
        <w:rPr>
          <w:rFonts w:ascii="Times New Roman" w:hAnsi="Times New Roman"/>
          <w:sz w:val="24"/>
          <w:szCs w:val="24"/>
        </w:rPr>
        <w:t xml:space="preserve"> мех</w:t>
      </w:r>
      <w:r w:rsidRPr="00A41729">
        <w:rPr>
          <w:rFonts w:ascii="Times New Roman" w:hAnsi="Times New Roman"/>
          <w:sz w:val="24"/>
          <w:szCs w:val="24"/>
        </w:rPr>
        <w:t>а</w:t>
      </w:r>
      <w:r w:rsidRPr="00A41729">
        <w:rPr>
          <w:rFonts w:ascii="Times New Roman" w:hAnsi="Times New Roman"/>
          <w:sz w:val="24"/>
          <w:szCs w:val="24"/>
        </w:rPr>
        <w:t>низма государственно-частного (</w:t>
      </w:r>
      <w:proofErr w:type="spellStart"/>
      <w:r w:rsidRPr="00A41729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A41729">
        <w:rPr>
          <w:rFonts w:ascii="Times New Roman" w:hAnsi="Times New Roman"/>
          <w:sz w:val="24"/>
          <w:szCs w:val="24"/>
        </w:rPr>
        <w:t>) партнерства;</w:t>
      </w:r>
    </w:p>
    <w:p w:rsidR="00F1019B" w:rsidRPr="00A41729" w:rsidRDefault="00F1019B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8) при возможности предложение инвестиционной площадки, необходимой для и</w:t>
      </w:r>
      <w:r w:rsidRPr="00A41729">
        <w:rPr>
          <w:rFonts w:ascii="Times New Roman" w:hAnsi="Times New Roman"/>
          <w:sz w:val="24"/>
          <w:szCs w:val="24"/>
        </w:rPr>
        <w:t>н</w:t>
      </w:r>
      <w:r w:rsidRPr="00A41729">
        <w:rPr>
          <w:rFonts w:ascii="Times New Roman" w:hAnsi="Times New Roman"/>
          <w:sz w:val="24"/>
          <w:szCs w:val="24"/>
        </w:rPr>
        <w:t>вестиционного проекта;</w:t>
      </w:r>
    </w:p>
    <w:p w:rsidR="002A2D98" w:rsidRPr="00A41729" w:rsidRDefault="001F2343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7</w:t>
      </w:r>
      <w:r w:rsidR="002A2D98" w:rsidRPr="00A41729">
        <w:rPr>
          <w:rFonts w:ascii="Times New Roman" w:hAnsi="Times New Roman"/>
          <w:sz w:val="24"/>
          <w:szCs w:val="24"/>
        </w:rPr>
        <w:t>) иные формы в соответствии с законодательством.</w:t>
      </w:r>
    </w:p>
    <w:p w:rsidR="001D397C" w:rsidRPr="00A41729" w:rsidRDefault="001D397C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 xml:space="preserve">5.2. </w:t>
      </w:r>
      <w:r w:rsidR="00F74930" w:rsidRPr="00A41729">
        <w:rPr>
          <w:rFonts w:ascii="Times New Roman" w:hAnsi="Times New Roman"/>
          <w:sz w:val="24"/>
          <w:szCs w:val="24"/>
        </w:rPr>
        <w:t>П</w:t>
      </w:r>
      <w:r w:rsidRPr="00A41729">
        <w:rPr>
          <w:rFonts w:ascii="Times New Roman" w:hAnsi="Times New Roman"/>
          <w:sz w:val="24"/>
          <w:szCs w:val="24"/>
        </w:rPr>
        <w:t>оддержк</w:t>
      </w:r>
      <w:r w:rsidR="00F74930" w:rsidRPr="00A41729">
        <w:rPr>
          <w:rFonts w:ascii="Times New Roman" w:hAnsi="Times New Roman"/>
          <w:sz w:val="24"/>
          <w:szCs w:val="24"/>
        </w:rPr>
        <w:t>а</w:t>
      </w:r>
      <w:r w:rsidRPr="00A41729">
        <w:rPr>
          <w:rFonts w:ascii="Times New Roman" w:hAnsi="Times New Roman"/>
          <w:sz w:val="24"/>
          <w:szCs w:val="24"/>
        </w:rPr>
        <w:t xml:space="preserve"> осуществляется </w:t>
      </w:r>
      <w:r w:rsidR="00F74930" w:rsidRPr="00A41729">
        <w:rPr>
          <w:rFonts w:ascii="Times New Roman" w:hAnsi="Times New Roman"/>
          <w:sz w:val="24"/>
          <w:szCs w:val="24"/>
        </w:rPr>
        <w:t>с учетом</w:t>
      </w:r>
      <w:r w:rsidRPr="00A41729">
        <w:rPr>
          <w:rFonts w:ascii="Times New Roman" w:hAnsi="Times New Roman"/>
          <w:sz w:val="24"/>
          <w:szCs w:val="24"/>
        </w:rPr>
        <w:t xml:space="preserve"> инвестиционного проекта (например</w:t>
      </w:r>
      <w:r w:rsidR="00CB7151" w:rsidRPr="00A41729">
        <w:rPr>
          <w:rFonts w:ascii="Times New Roman" w:hAnsi="Times New Roman"/>
          <w:sz w:val="24"/>
          <w:szCs w:val="24"/>
        </w:rPr>
        <w:t>,</w:t>
      </w:r>
      <w:r w:rsidRPr="00A41729">
        <w:rPr>
          <w:rFonts w:ascii="Times New Roman" w:hAnsi="Times New Roman"/>
          <w:sz w:val="24"/>
          <w:szCs w:val="24"/>
        </w:rPr>
        <w:t xml:space="preserve"> пр</w:t>
      </w:r>
      <w:r w:rsidRPr="00A41729">
        <w:rPr>
          <w:rFonts w:ascii="Times New Roman" w:hAnsi="Times New Roman"/>
          <w:sz w:val="24"/>
          <w:szCs w:val="24"/>
        </w:rPr>
        <w:t>о</w:t>
      </w:r>
      <w:r w:rsidRPr="00A41729">
        <w:rPr>
          <w:rFonts w:ascii="Times New Roman" w:hAnsi="Times New Roman"/>
          <w:sz w:val="24"/>
          <w:szCs w:val="24"/>
        </w:rPr>
        <w:t>екты в сфере агропромышленного комплекса и сельского хозяйства, проекты субъектов м</w:t>
      </w:r>
      <w:r w:rsidRPr="00A41729">
        <w:rPr>
          <w:rFonts w:ascii="Times New Roman" w:hAnsi="Times New Roman"/>
          <w:sz w:val="24"/>
          <w:szCs w:val="24"/>
        </w:rPr>
        <w:t>а</w:t>
      </w:r>
      <w:r w:rsidRPr="00A41729">
        <w:rPr>
          <w:rFonts w:ascii="Times New Roman" w:hAnsi="Times New Roman"/>
          <w:sz w:val="24"/>
          <w:szCs w:val="24"/>
        </w:rPr>
        <w:t>лого предпринимательства и т.д.).</w:t>
      </w:r>
    </w:p>
    <w:p w:rsidR="000C1A31" w:rsidRPr="00A41729" w:rsidRDefault="000C1A31" w:rsidP="008670F8">
      <w:pPr>
        <w:pStyle w:val="a5"/>
        <w:tabs>
          <w:tab w:val="left" w:pos="-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3AFC" w:rsidRPr="00A41729" w:rsidRDefault="001F2343" w:rsidP="00D506EC">
      <w:pPr>
        <w:pStyle w:val="a5"/>
        <w:tabs>
          <w:tab w:val="left" w:pos="-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1729">
        <w:rPr>
          <w:rFonts w:ascii="Times New Roman" w:hAnsi="Times New Roman"/>
          <w:b/>
          <w:sz w:val="24"/>
          <w:szCs w:val="24"/>
        </w:rPr>
        <w:t xml:space="preserve">6. </w:t>
      </w:r>
      <w:r w:rsidR="00080BA9" w:rsidRPr="00A41729">
        <w:rPr>
          <w:rFonts w:ascii="Times New Roman" w:hAnsi="Times New Roman"/>
          <w:b/>
          <w:sz w:val="24"/>
          <w:szCs w:val="24"/>
        </w:rPr>
        <w:t xml:space="preserve">Подача заявки (обращения) </w:t>
      </w:r>
      <w:r w:rsidR="00DA7077" w:rsidRPr="00A41729">
        <w:rPr>
          <w:rFonts w:ascii="Times New Roman" w:hAnsi="Times New Roman"/>
          <w:b/>
          <w:sz w:val="24"/>
          <w:szCs w:val="24"/>
        </w:rPr>
        <w:t>на сопровождение</w:t>
      </w:r>
    </w:p>
    <w:p w:rsidR="001F2343" w:rsidRPr="00A41729" w:rsidRDefault="00DA7077" w:rsidP="00D506EC">
      <w:pPr>
        <w:pStyle w:val="a5"/>
        <w:tabs>
          <w:tab w:val="left" w:pos="-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1729">
        <w:rPr>
          <w:rFonts w:ascii="Times New Roman" w:hAnsi="Times New Roman"/>
          <w:b/>
          <w:sz w:val="24"/>
          <w:szCs w:val="24"/>
        </w:rPr>
        <w:t xml:space="preserve"> инвестиционного проекта</w:t>
      </w:r>
    </w:p>
    <w:p w:rsidR="00D506EC" w:rsidRPr="00A41729" w:rsidRDefault="00D506EC" w:rsidP="00D506EC">
      <w:pPr>
        <w:pStyle w:val="a5"/>
        <w:tabs>
          <w:tab w:val="left" w:pos="-142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1365" w:rsidRPr="00A41729" w:rsidRDefault="00444AED" w:rsidP="000713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6</w:t>
      </w:r>
      <w:r w:rsidR="001F2343" w:rsidRPr="00A41729">
        <w:rPr>
          <w:rFonts w:ascii="Times New Roman" w:hAnsi="Times New Roman"/>
          <w:sz w:val="24"/>
          <w:szCs w:val="24"/>
        </w:rPr>
        <w:t xml:space="preserve">.1. </w:t>
      </w:r>
      <w:r w:rsidR="00071365" w:rsidRPr="00A41729">
        <w:rPr>
          <w:rFonts w:ascii="Times New Roman" w:hAnsi="Times New Roman" w:cs="Times New Roman"/>
          <w:sz w:val="24"/>
          <w:szCs w:val="24"/>
        </w:rPr>
        <w:t xml:space="preserve">Инвестор </w:t>
      </w:r>
      <w:r w:rsidR="00071365" w:rsidRPr="00A41729">
        <w:rPr>
          <w:rFonts w:ascii="Times New Roman" w:hAnsi="Times New Roman"/>
          <w:sz w:val="24"/>
          <w:szCs w:val="24"/>
        </w:rPr>
        <w:t>в течение срока действия сводного заключения</w:t>
      </w:r>
      <w:r w:rsidR="00071365" w:rsidRPr="00A41729">
        <w:rPr>
          <w:rFonts w:ascii="Times New Roman" w:hAnsi="Times New Roman" w:cs="Times New Roman"/>
          <w:sz w:val="24"/>
          <w:szCs w:val="24"/>
        </w:rPr>
        <w:t xml:space="preserve"> </w:t>
      </w:r>
      <w:r w:rsidR="00611F98" w:rsidRPr="00A41729">
        <w:rPr>
          <w:rFonts w:ascii="Times New Roman" w:hAnsi="Times New Roman" w:cs="Times New Roman"/>
          <w:sz w:val="24"/>
          <w:szCs w:val="24"/>
        </w:rPr>
        <w:t>вправе</w:t>
      </w:r>
      <w:r w:rsidR="00071365" w:rsidRPr="00A41729">
        <w:rPr>
          <w:rFonts w:ascii="Times New Roman" w:hAnsi="Times New Roman" w:cs="Times New Roman"/>
          <w:sz w:val="24"/>
          <w:szCs w:val="24"/>
        </w:rPr>
        <w:t xml:space="preserve"> подать</w:t>
      </w:r>
      <w:r w:rsidR="00611F98" w:rsidRPr="00A41729">
        <w:rPr>
          <w:rFonts w:ascii="Times New Roman" w:hAnsi="Times New Roman" w:cs="Times New Roman"/>
          <w:sz w:val="24"/>
          <w:szCs w:val="24"/>
        </w:rPr>
        <w:t xml:space="preserve"> в </w:t>
      </w:r>
      <w:r w:rsidR="007178CB" w:rsidRPr="00A41729">
        <w:rPr>
          <w:rFonts w:ascii="Times New Roman" w:hAnsi="Times New Roman" w:cs="Times New Roman"/>
          <w:sz w:val="24"/>
          <w:szCs w:val="24"/>
        </w:rPr>
        <w:t>Адм</w:t>
      </w:r>
      <w:r w:rsidR="007178CB" w:rsidRPr="00A41729">
        <w:rPr>
          <w:rFonts w:ascii="Times New Roman" w:hAnsi="Times New Roman" w:cs="Times New Roman"/>
          <w:sz w:val="24"/>
          <w:szCs w:val="24"/>
        </w:rPr>
        <w:t>и</w:t>
      </w:r>
      <w:r w:rsidR="007178CB" w:rsidRPr="00A41729">
        <w:rPr>
          <w:rFonts w:ascii="Times New Roman" w:hAnsi="Times New Roman" w:cs="Times New Roman"/>
          <w:sz w:val="24"/>
          <w:szCs w:val="24"/>
        </w:rPr>
        <w:t>нистрацию</w:t>
      </w:r>
      <w:r w:rsidR="00071365" w:rsidRPr="00A41729">
        <w:rPr>
          <w:rFonts w:ascii="Times New Roman" w:hAnsi="Times New Roman" w:cs="Times New Roman"/>
          <w:sz w:val="24"/>
          <w:szCs w:val="24"/>
        </w:rPr>
        <w:t xml:space="preserve"> заявку (обращение) </w:t>
      </w:r>
      <w:r w:rsidR="001D397C" w:rsidRPr="00A41729">
        <w:rPr>
          <w:rFonts w:ascii="Times New Roman" w:hAnsi="Times New Roman" w:cs="Times New Roman"/>
          <w:sz w:val="24"/>
          <w:szCs w:val="24"/>
        </w:rPr>
        <w:t>на сопровождение</w:t>
      </w:r>
      <w:r w:rsidR="00071365" w:rsidRPr="00A41729">
        <w:rPr>
          <w:rFonts w:ascii="Times New Roman" w:hAnsi="Times New Roman" w:cs="Times New Roman"/>
          <w:sz w:val="24"/>
          <w:szCs w:val="24"/>
        </w:rPr>
        <w:t xml:space="preserve"> инвестиционного проекта (далее – зая</w:t>
      </w:r>
      <w:r w:rsidR="00071365" w:rsidRPr="00A41729">
        <w:rPr>
          <w:rFonts w:ascii="Times New Roman" w:hAnsi="Times New Roman" w:cs="Times New Roman"/>
          <w:sz w:val="24"/>
          <w:szCs w:val="24"/>
        </w:rPr>
        <w:t>в</w:t>
      </w:r>
      <w:r w:rsidR="00071365" w:rsidRPr="00A41729">
        <w:rPr>
          <w:rFonts w:ascii="Times New Roman" w:hAnsi="Times New Roman" w:cs="Times New Roman"/>
          <w:sz w:val="24"/>
          <w:szCs w:val="24"/>
        </w:rPr>
        <w:t>ка).</w:t>
      </w:r>
    </w:p>
    <w:p w:rsidR="00E80831" w:rsidRPr="00A41729" w:rsidRDefault="00E80831" w:rsidP="00D506E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 xml:space="preserve">6.2. В </w:t>
      </w:r>
      <w:r w:rsidR="00080BA9" w:rsidRPr="00A41729">
        <w:rPr>
          <w:rFonts w:ascii="Times New Roman" w:hAnsi="Times New Roman"/>
          <w:sz w:val="24"/>
          <w:szCs w:val="24"/>
        </w:rPr>
        <w:t xml:space="preserve">заявке </w:t>
      </w:r>
      <w:r w:rsidRPr="00A41729">
        <w:rPr>
          <w:rFonts w:ascii="Times New Roman" w:hAnsi="Times New Roman"/>
          <w:sz w:val="24"/>
          <w:szCs w:val="24"/>
        </w:rPr>
        <w:t>рекомендуется указывать следующие сведения в отношении инвестора:</w:t>
      </w:r>
    </w:p>
    <w:p w:rsidR="00E80831" w:rsidRPr="00A41729" w:rsidRDefault="00E80831" w:rsidP="00D506E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1) для физического лица – фамилию, имя, отчество, место жительства, ИНН, тел</w:t>
      </w:r>
      <w:r w:rsidRPr="00A41729">
        <w:rPr>
          <w:rFonts w:ascii="Times New Roman" w:hAnsi="Times New Roman"/>
          <w:sz w:val="24"/>
          <w:szCs w:val="24"/>
        </w:rPr>
        <w:t>е</w:t>
      </w:r>
      <w:r w:rsidRPr="00A41729">
        <w:rPr>
          <w:rFonts w:ascii="Times New Roman" w:hAnsi="Times New Roman"/>
          <w:sz w:val="24"/>
          <w:szCs w:val="24"/>
        </w:rPr>
        <w:t xml:space="preserve">фон, </w:t>
      </w:r>
      <w:r w:rsidRPr="00A41729">
        <w:rPr>
          <w:rFonts w:ascii="Times New Roman" w:hAnsi="Times New Roman"/>
          <w:sz w:val="24"/>
          <w:szCs w:val="24"/>
          <w:lang w:val="en-US"/>
        </w:rPr>
        <w:t>e</w:t>
      </w:r>
      <w:r w:rsidRPr="00A41729">
        <w:rPr>
          <w:rFonts w:ascii="Times New Roman" w:hAnsi="Times New Roman"/>
          <w:sz w:val="24"/>
          <w:szCs w:val="24"/>
        </w:rPr>
        <w:t>-</w:t>
      </w:r>
      <w:r w:rsidRPr="00A41729">
        <w:rPr>
          <w:rFonts w:ascii="Times New Roman" w:hAnsi="Times New Roman"/>
          <w:sz w:val="24"/>
          <w:szCs w:val="24"/>
          <w:lang w:val="en-US"/>
        </w:rPr>
        <w:t>mail</w:t>
      </w:r>
      <w:r w:rsidRPr="00A41729">
        <w:rPr>
          <w:rFonts w:ascii="Times New Roman" w:hAnsi="Times New Roman"/>
          <w:sz w:val="24"/>
          <w:szCs w:val="24"/>
        </w:rPr>
        <w:t>, для юридического лица – организационно-правовую форму, полное наимен</w:t>
      </w:r>
      <w:r w:rsidRPr="00A41729">
        <w:rPr>
          <w:rFonts w:ascii="Times New Roman" w:hAnsi="Times New Roman"/>
          <w:sz w:val="24"/>
          <w:szCs w:val="24"/>
        </w:rPr>
        <w:t>о</w:t>
      </w:r>
      <w:r w:rsidRPr="00A41729">
        <w:rPr>
          <w:rFonts w:ascii="Times New Roman" w:hAnsi="Times New Roman"/>
          <w:sz w:val="24"/>
          <w:szCs w:val="24"/>
        </w:rPr>
        <w:t>вание, место нахождения, ИНН, адрес для направления почтовой корреспонденции, тел</w:t>
      </w:r>
      <w:r w:rsidRPr="00A41729">
        <w:rPr>
          <w:rFonts w:ascii="Times New Roman" w:hAnsi="Times New Roman"/>
          <w:sz w:val="24"/>
          <w:szCs w:val="24"/>
        </w:rPr>
        <w:t>е</w:t>
      </w:r>
      <w:r w:rsidRPr="00A41729">
        <w:rPr>
          <w:rFonts w:ascii="Times New Roman" w:hAnsi="Times New Roman"/>
          <w:sz w:val="24"/>
          <w:szCs w:val="24"/>
        </w:rPr>
        <w:t xml:space="preserve">фон, </w:t>
      </w:r>
      <w:r w:rsidRPr="00A41729">
        <w:rPr>
          <w:rFonts w:ascii="Times New Roman" w:hAnsi="Times New Roman"/>
          <w:sz w:val="24"/>
          <w:szCs w:val="24"/>
          <w:lang w:val="en-US"/>
        </w:rPr>
        <w:t>e</w:t>
      </w:r>
      <w:r w:rsidRPr="00A41729">
        <w:rPr>
          <w:rFonts w:ascii="Times New Roman" w:hAnsi="Times New Roman"/>
          <w:sz w:val="24"/>
          <w:szCs w:val="24"/>
        </w:rPr>
        <w:t>-</w:t>
      </w:r>
      <w:r w:rsidRPr="00A41729">
        <w:rPr>
          <w:rFonts w:ascii="Times New Roman" w:hAnsi="Times New Roman"/>
          <w:sz w:val="24"/>
          <w:szCs w:val="24"/>
          <w:lang w:val="en-US"/>
        </w:rPr>
        <w:t>mail</w:t>
      </w:r>
      <w:r w:rsidRPr="00A41729">
        <w:rPr>
          <w:rFonts w:ascii="Times New Roman" w:hAnsi="Times New Roman"/>
          <w:sz w:val="24"/>
          <w:szCs w:val="24"/>
        </w:rPr>
        <w:t>;</w:t>
      </w:r>
    </w:p>
    <w:p w:rsidR="00071365" w:rsidRPr="00A41729" w:rsidRDefault="00071365" w:rsidP="0007136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2) для физического лица – согласие на обработку и передачу его персональных да</w:t>
      </w:r>
      <w:r w:rsidRPr="00A41729">
        <w:rPr>
          <w:rFonts w:ascii="Times New Roman" w:hAnsi="Times New Roman"/>
          <w:sz w:val="24"/>
          <w:szCs w:val="24"/>
        </w:rPr>
        <w:t>н</w:t>
      </w:r>
      <w:r w:rsidRPr="00A41729">
        <w:rPr>
          <w:rFonts w:ascii="Times New Roman" w:hAnsi="Times New Roman"/>
          <w:sz w:val="24"/>
          <w:szCs w:val="24"/>
        </w:rPr>
        <w:t>ных</w:t>
      </w:r>
      <w:r w:rsidR="00C17F37" w:rsidRPr="00A41729">
        <w:rPr>
          <w:rFonts w:ascii="Times New Roman" w:hAnsi="Times New Roman"/>
          <w:sz w:val="24"/>
          <w:szCs w:val="24"/>
        </w:rPr>
        <w:t>;</w:t>
      </w:r>
    </w:p>
    <w:p w:rsidR="00E80831" w:rsidRPr="00A41729" w:rsidRDefault="00E35768" w:rsidP="00D506EC">
      <w:pPr>
        <w:pStyle w:val="a5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3</w:t>
      </w:r>
      <w:r w:rsidR="00E80831" w:rsidRPr="00A41729">
        <w:rPr>
          <w:rFonts w:ascii="Times New Roman" w:hAnsi="Times New Roman"/>
          <w:sz w:val="24"/>
          <w:szCs w:val="24"/>
        </w:rPr>
        <w:t>) обоснованные планы выступить в качестве субъекта, принимающего на себя ри</w:t>
      </w:r>
      <w:r w:rsidR="00E80831" w:rsidRPr="00A41729">
        <w:rPr>
          <w:rFonts w:ascii="Times New Roman" w:hAnsi="Times New Roman"/>
          <w:sz w:val="24"/>
          <w:szCs w:val="24"/>
        </w:rPr>
        <w:t>с</w:t>
      </w:r>
      <w:r w:rsidR="00E80831" w:rsidRPr="00A41729">
        <w:rPr>
          <w:rFonts w:ascii="Times New Roman" w:hAnsi="Times New Roman"/>
          <w:sz w:val="24"/>
          <w:szCs w:val="24"/>
        </w:rPr>
        <w:t>ки, связанные с организацией данного инвестиционного проекта, а также заявление о пр</w:t>
      </w:r>
      <w:r w:rsidR="00E80831" w:rsidRPr="00A41729">
        <w:rPr>
          <w:rFonts w:ascii="Times New Roman" w:hAnsi="Times New Roman"/>
          <w:sz w:val="24"/>
          <w:szCs w:val="24"/>
        </w:rPr>
        <w:t>и</w:t>
      </w:r>
      <w:r w:rsidR="00E80831" w:rsidRPr="00A41729">
        <w:rPr>
          <w:rFonts w:ascii="Times New Roman" w:hAnsi="Times New Roman"/>
          <w:sz w:val="24"/>
          <w:szCs w:val="24"/>
        </w:rPr>
        <w:t>нятии на себя обязательств по финансированию не менее чем 10% от всего объема кап</w:t>
      </w:r>
      <w:r w:rsidR="00E80831" w:rsidRPr="00A41729">
        <w:rPr>
          <w:rFonts w:ascii="Times New Roman" w:hAnsi="Times New Roman"/>
          <w:sz w:val="24"/>
          <w:szCs w:val="24"/>
        </w:rPr>
        <w:t>и</w:t>
      </w:r>
      <w:r w:rsidR="00E80831" w:rsidRPr="00A41729">
        <w:rPr>
          <w:rFonts w:ascii="Times New Roman" w:hAnsi="Times New Roman"/>
          <w:sz w:val="24"/>
          <w:szCs w:val="24"/>
        </w:rPr>
        <w:t>тальных вложений по инвестиционному проекту.</w:t>
      </w:r>
    </w:p>
    <w:p w:rsidR="00D506EC" w:rsidRPr="00A41729" w:rsidRDefault="00D506EC" w:rsidP="00D506E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6.3.  Заявка</w:t>
      </w:r>
      <w:r w:rsidR="007178CB" w:rsidRPr="00A41729">
        <w:rPr>
          <w:rFonts w:ascii="Times New Roman" w:hAnsi="Times New Roman"/>
          <w:sz w:val="24"/>
          <w:szCs w:val="24"/>
        </w:rPr>
        <w:t xml:space="preserve"> </w:t>
      </w:r>
      <w:r w:rsidRPr="00A41729">
        <w:rPr>
          <w:rFonts w:ascii="Times New Roman" w:hAnsi="Times New Roman"/>
          <w:sz w:val="24"/>
          <w:szCs w:val="24"/>
        </w:rPr>
        <w:t xml:space="preserve">регистрируется </w:t>
      </w:r>
      <w:r w:rsidR="007178CB" w:rsidRPr="00A41729">
        <w:rPr>
          <w:rFonts w:ascii="Times New Roman" w:hAnsi="Times New Roman"/>
          <w:sz w:val="24"/>
          <w:szCs w:val="24"/>
        </w:rPr>
        <w:t xml:space="preserve">Администрацией </w:t>
      </w:r>
      <w:r w:rsidRPr="00A41729">
        <w:rPr>
          <w:rFonts w:ascii="Times New Roman" w:hAnsi="Times New Roman"/>
          <w:sz w:val="24"/>
          <w:szCs w:val="24"/>
        </w:rPr>
        <w:t xml:space="preserve">в день ее поступления. </w:t>
      </w:r>
    </w:p>
    <w:p w:rsidR="00906AE6" w:rsidRPr="00A41729" w:rsidRDefault="00071365" w:rsidP="008670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6</w:t>
      </w:r>
      <w:r w:rsidR="00D506EC" w:rsidRPr="00A41729">
        <w:rPr>
          <w:rFonts w:ascii="Times New Roman" w:hAnsi="Times New Roman"/>
          <w:sz w:val="24"/>
          <w:szCs w:val="24"/>
        </w:rPr>
        <w:t>.4</w:t>
      </w:r>
      <w:r w:rsidR="00444AED" w:rsidRPr="00A41729">
        <w:rPr>
          <w:rFonts w:ascii="Times New Roman" w:hAnsi="Times New Roman"/>
          <w:sz w:val="24"/>
          <w:szCs w:val="24"/>
        </w:rPr>
        <w:t xml:space="preserve">. </w:t>
      </w:r>
      <w:r w:rsidR="00906AE6" w:rsidRPr="00A41729">
        <w:rPr>
          <w:rFonts w:ascii="Times New Roman" w:hAnsi="Times New Roman"/>
          <w:sz w:val="24"/>
          <w:szCs w:val="24"/>
        </w:rPr>
        <w:t xml:space="preserve">В случае </w:t>
      </w:r>
      <w:r w:rsidR="00E80831" w:rsidRPr="00A41729">
        <w:rPr>
          <w:rFonts w:ascii="Times New Roman" w:hAnsi="Times New Roman"/>
          <w:sz w:val="24"/>
          <w:szCs w:val="24"/>
        </w:rPr>
        <w:t xml:space="preserve">подачи </w:t>
      </w:r>
      <w:r w:rsidR="00080BA9" w:rsidRPr="00A41729">
        <w:rPr>
          <w:rFonts w:ascii="Times New Roman" w:hAnsi="Times New Roman"/>
          <w:sz w:val="24"/>
          <w:szCs w:val="24"/>
        </w:rPr>
        <w:t xml:space="preserve">заявки </w:t>
      </w:r>
      <w:r w:rsidR="00E80831" w:rsidRPr="00A41729">
        <w:rPr>
          <w:rFonts w:ascii="Times New Roman" w:hAnsi="Times New Roman"/>
          <w:sz w:val="24"/>
          <w:szCs w:val="24"/>
        </w:rPr>
        <w:t xml:space="preserve">после </w:t>
      </w:r>
      <w:r w:rsidR="00906AE6" w:rsidRPr="00A41729">
        <w:rPr>
          <w:rFonts w:ascii="Times New Roman" w:hAnsi="Times New Roman"/>
          <w:sz w:val="24"/>
          <w:szCs w:val="24"/>
        </w:rPr>
        <w:t>истечения срока</w:t>
      </w:r>
      <w:r w:rsidR="00BE064B" w:rsidRPr="00A41729">
        <w:rPr>
          <w:rFonts w:ascii="Times New Roman" w:hAnsi="Times New Roman"/>
          <w:sz w:val="24"/>
          <w:szCs w:val="24"/>
        </w:rPr>
        <w:t xml:space="preserve"> действия </w:t>
      </w:r>
      <w:r w:rsidR="00DD5F0D" w:rsidRPr="00A41729">
        <w:rPr>
          <w:rFonts w:ascii="Times New Roman" w:hAnsi="Times New Roman"/>
          <w:sz w:val="24"/>
          <w:szCs w:val="24"/>
        </w:rPr>
        <w:t>сводно</w:t>
      </w:r>
      <w:r w:rsidR="00BE064B" w:rsidRPr="00A41729">
        <w:rPr>
          <w:rFonts w:ascii="Times New Roman" w:hAnsi="Times New Roman"/>
          <w:sz w:val="24"/>
          <w:szCs w:val="24"/>
        </w:rPr>
        <w:t>го</w:t>
      </w:r>
      <w:r w:rsidR="00DD5F0D" w:rsidRPr="00A41729">
        <w:rPr>
          <w:rFonts w:ascii="Times New Roman" w:hAnsi="Times New Roman"/>
          <w:sz w:val="24"/>
          <w:szCs w:val="24"/>
        </w:rPr>
        <w:t xml:space="preserve"> заключени</w:t>
      </w:r>
      <w:r w:rsidR="00BE064B" w:rsidRPr="00A41729">
        <w:rPr>
          <w:rFonts w:ascii="Times New Roman" w:hAnsi="Times New Roman"/>
          <w:sz w:val="24"/>
          <w:szCs w:val="24"/>
        </w:rPr>
        <w:t>я</w:t>
      </w:r>
      <w:r w:rsidR="00080BA9" w:rsidRPr="00A41729">
        <w:rPr>
          <w:rFonts w:ascii="Times New Roman" w:hAnsi="Times New Roman"/>
          <w:sz w:val="24"/>
          <w:szCs w:val="24"/>
        </w:rPr>
        <w:t xml:space="preserve"> заявка </w:t>
      </w:r>
      <w:r w:rsidR="00906AE6" w:rsidRPr="00A41729">
        <w:rPr>
          <w:rFonts w:ascii="Times New Roman" w:hAnsi="Times New Roman"/>
          <w:sz w:val="24"/>
          <w:szCs w:val="24"/>
        </w:rPr>
        <w:t>рассматр</w:t>
      </w:r>
      <w:r w:rsidR="00080BA9" w:rsidRPr="00A41729">
        <w:rPr>
          <w:rFonts w:ascii="Times New Roman" w:hAnsi="Times New Roman"/>
          <w:sz w:val="24"/>
          <w:szCs w:val="24"/>
        </w:rPr>
        <w:t xml:space="preserve">ивается </w:t>
      </w:r>
      <w:r w:rsidR="00906AE6" w:rsidRPr="00A41729">
        <w:rPr>
          <w:rFonts w:ascii="Times New Roman" w:hAnsi="Times New Roman"/>
          <w:sz w:val="24"/>
          <w:szCs w:val="24"/>
        </w:rPr>
        <w:t>в порядке, у</w:t>
      </w:r>
      <w:r w:rsidR="00E80831" w:rsidRPr="00A41729">
        <w:rPr>
          <w:rFonts w:ascii="Times New Roman" w:hAnsi="Times New Roman"/>
          <w:sz w:val="24"/>
          <w:szCs w:val="24"/>
        </w:rPr>
        <w:t>казанном в разделе</w:t>
      </w:r>
      <w:r w:rsidR="00444AED" w:rsidRPr="00A41729">
        <w:rPr>
          <w:rFonts w:ascii="Times New Roman" w:hAnsi="Times New Roman"/>
          <w:sz w:val="24"/>
          <w:szCs w:val="24"/>
        </w:rPr>
        <w:t xml:space="preserve"> </w:t>
      </w:r>
      <w:r w:rsidR="00444AED" w:rsidRPr="00A41729">
        <w:rPr>
          <w:rFonts w:ascii="Times New Roman" w:hAnsi="Times New Roman"/>
          <w:sz w:val="24"/>
          <w:szCs w:val="24"/>
          <w:lang w:val="en-US"/>
        </w:rPr>
        <w:t>II</w:t>
      </w:r>
      <w:r w:rsidR="00906AE6" w:rsidRPr="00A41729">
        <w:rPr>
          <w:rFonts w:ascii="Times New Roman" w:hAnsi="Times New Roman"/>
          <w:sz w:val="24"/>
          <w:szCs w:val="24"/>
        </w:rPr>
        <w:t xml:space="preserve"> </w:t>
      </w:r>
      <w:r w:rsidR="00E80831" w:rsidRPr="00A41729">
        <w:rPr>
          <w:rFonts w:ascii="Times New Roman" w:hAnsi="Times New Roman"/>
          <w:sz w:val="24"/>
          <w:szCs w:val="24"/>
        </w:rPr>
        <w:t xml:space="preserve">настоящего </w:t>
      </w:r>
      <w:r w:rsidR="00906AE6" w:rsidRPr="00A41729">
        <w:rPr>
          <w:rFonts w:ascii="Times New Roman" w:hAnsi="Times New Roman"/>
          <w:sz w:val="24"/>
          <w:szCs w:val="24"/>
        </w:rPr>
        <w:t>Регламента.</w:t>
      </w:r>
    </w:p>
    <w:p w:rsidR="00444AED" w:rsidRPr="00A41729" w:rsidRDefault="00444AED" w:rsidP="008670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3AFC" w:rsidRPr="00A41729" w:rsidRDefault="00444AED" w:rsidP="008670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729">
        <w:rPr>
          <w:rFonts w:ascii="Times New Roman" w:hAnsi="Times New Roman"/>
          <w:b/>
          <w:sz w:val="24"/>
          <w:szCs w:val="24"/>
        </w:rPr>
        <w:t xml:space="preserve">7. Рассмотрение </w:t>
      </w:r>
      <w:r w:rsidR="00D506EC" w:rsidRPr="00A41729">
        <w:rPr>
          <w:rFonts w:ascii="Times New Roman" w:hAnsi="Times New Roman"/>
          <w:b/>
          <w:sz w:val="24"/>
          <w:szCs w:val="24"/>
        </w:rPr>
        <w:t>заявки (</w:t>
      </w:r>
      <w:r w:rsidRPr="00A41729">
        <w:rPr>
          <w:rFonts w:ascii="Times New Roman" w:hAnsi="Times New Roman"/>
          <w:b/>
          <w:sz w:val="24"/>
          <w:szCs w:val="24"/>
        </w:rPr>
        <w:t>обращения</w:t>
      </w:r>
      <w:r w:rsidR="00D506EC" w:rsidRPr="00A41729">
        <w:rPr>
          <w:rFonts w:ascii="Times New Roman" w:hAnsi="Times New Roman"/>
          <w:b/>
          <w:sz w:val="24"/>
          <w:szCs w:val="24"/>
        </w:rPr>
        <w:t>)</w:t>
      </w:r>
      <w:r w:rsidRPr="00A41729">
        <w:rPr>
          <w:rFonts w:ascii="Times New Roman" w:hAnsi="Times New Roman"/>
          <w:b/>
          <w:sz w:val="24"/>
          <w:szCs w:val="24"/>
        </w:rPr>
        <w:t xml:space="preserve"> </w:t>
      </w:r>
      <w:r w:rsidR="00DA7077" w:rsidRPr="00A41729">
        <w:rPr>
          <w:rFonts w:ascii="Times New Roman" w:hAnsi="Times New Roman"/>
          <w:b/>
          <w:sz w:val="24"/>
          <w:szCs w:val="24"/>
        </w:rPr>
        <w:t xml:space="preserve">на сопровождение </w:t>
      </w:r>
    </w:p>
    <w:p w:rsidR="00444AED" w:rsidRPr="00A41729" w:rsidRDefault="00DA7077" w:rsidP="008670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729">
        <w:rPr>
          <w:rFonts w:ascii="Times New Roman" w:hAnsi="Times New Roman"/>
          <w:b/>
          <w:sz w:val="24"/>
          <w:szCs w:val="24"/>
        </w:rPr>
        <w:t>инвестиционного проекта</w:t>
      </w:r>
    </w:p>
    <w:p w:rsidR="00D506EC" w:rsidRPr="00A41729" w:rsidRDefault="00D506EC" w:rsidP="008670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494" w:rsidRPr="00A41729" w:rsidRDefault="00D263C4" w:rsidP="008670F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 xml:space="preserve">7.3. </w:t>
      </w:r>
      <w:r w:rsidR="00C17F37" w:rsidRPr="00A41729">
        <w:rPr>
          <w:rFonts w:ascii="Times New Roman" w:hAnsi="Times New Roman"/>
          <w:sz w:val="24"/>
          <w:szCs w:val="24"/>
        </w:rPr>
        <w:t>Уполномоченное подразделение</w:t>
      </w:r>
      <w:r w:rsidR="00D506EC" w:rsidRPr="00A41729">
        <w:rPr>
          <w:rFonts w:ascii="Times New Roman" w:hAnsi="Times New Roman"/>
          <w:sz w:val="24"/>
          <w:szCs w:val="24"/>
        </w:rPr>
        <w:t xml:space="preserve"> в течение трех рабочих дней со дня </w:t>
      </w:r>
      <w:r w:rsidRPr="00A41729">
        <w:rPr>
          <w:rFonts w:ascii="Times New Roman" w:hAnsi="Times New Roman"/>
          <w:sz w:val="24"/>
          <w:szCs w:val="24"/>
        </w:rPr>
        <w:t>регистр</w:t>
      </w:r>
      <w:r w:rsidRPr="00A41729">
        <w:rPr>
          <w:rFonts w:ascii="Times New Roman" w:hAnsi="Times New Roman"/>
          <w:sz w:val="24"/>
          <w:szCs w:val="24"/>
        </w:rPr>
        <w:t>а</w:t>
      </w:r>
      <w:r w:rsidRPr="00A41729">
        <w:rPr>
          <w:rFonts w:ascii="Times New Roman" w:hAnsi="Times New Roman"/>
          <w:sz w:val="24"/>
          <w:szCs w:val="24"/>
        </w:rPr>
        <w:t>ции</w:t>
      </w:r>
      <w:r w:rsidR="00071365" w:rsidRPr="00A41729">
        <w:rPr>
          <w:rFonts w:ascii="Times New Roman" w:hAnsi="Times New Roman"/>
          <w:sz w:val="24"/>
          <w:szCs w:val="24"/>
        </w:rPr>
        <w:t xml:space="preserve"> заявки</w:t>
      </w:r>
      <w:r w:rsidR="00297494" w:rsidRPr="00A41729">
        <w:rPr>
          <w:rFonts w:ascii="Times New Roman" w:hAnsi="Times New Roman"/>
          <w:sz w:val="24"/>
          <w:szCs w:val="24"/>
        </w:rPr>
        <w:t>:</w:t>
      </w:r>
    </w:p>
    <w:p w:rsidR="00297494" w:rsidRPr="00A41729" w:rsidRDefault="00297494" w:rsidP="002974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 xml:space="preserve">7.3.1. направляет в </w:t>
      </w:r>
      <w:r w:rsidR="00D223B1" w:rsidRPr="00D223B1">
        <w:rPr>
          <w:rFonts w:ascii="Times New Roman" w:hAnsi="Times New Roman"/>
          <w:sz w:val="24"/>
          <w:szCs w:val="24"/>
        </w:rPr>
        <w:t>Акционерное общество «Корпорация по развитию Республики Коми»</w:t>
      </w:r>
      <w:r w:rsidR="00D223B1">
        <w:rPr>
          <w:rFonts w:ascii="Times New Roman" w:hAnsi="Times New Roman"/>
          <w:sz w:val="24"/>
          <w:szCs w:val="24"/>
        </w:rPr>
        <w:t xml:space="preserve"> </w:t>
      </w:r>
      <w:r w:rsidR="007178CB" w:rsidRPr="00A41729">
        <w:rPr>
          <w:rFonts w:ascii="Times New Roman" w:hAnsi="Times New Roman"/>
          <w:sz w:val="24"/>
          <w:szCs w:val="24"/>
        </w:rPr>
        <w:t xml:space="preserve">уведомление о поступившей </w:t>
      </w:r>
      <w:r w:rsidRPr="00A41729">
        <w:rPr>
          <w:rFonts w:ascii="Times New Roman" w:hAnsi="Times New Roman"/>
          <w:sz w:val="24"/>
          <w:szCs w:val="24"/>
        </w:rPr>
        <w:t>заявк</w:t>
      </w:r>
      <w:r w:rsidR="007178CB" w:rsidRPr="00A41729">
        <w:rPr>
          <w:rFonts w:ascii="Times New Roman" w:hAnsi="Times New Roman"/>
          <w:sz w:val="24"/>
          <w:szCs w:val="24"/>
        </w:rPr>
        <w:t>е</w:t>
      </w:r>
      <w:r w:rsidRPr="00A41729">
        <w:rPr>
          <w:rFonts w:ascii="Times New Roman" w:hAnsi="Times New Roman"/>
          <w:sz w:val="24"/>
          <w:szCs w:val="24"/>
        </w:rPr>
        <w:t xml:space="preserve"> инвестора.</w:t>
      </w:r>
      <w:r w:rsidRPr="00A41729">
        <w:rPr>
          <w:rFonts w:ascii="Times New Roman" w:hAnsi="Times New Roman" w:cs="Times New Roman"/>
          <w:sz w:val="24"/>
          <w:szCs w:val="24"/>
        </w:rPr>
        <w:t xml:space="preserve"> При возможности используется си</w:t>
      </w:r>
      <w:r w:rsidRPr="00A41729">
        <w:rPr>
          <w:rFonts w:ascii="Times New Roman" w:hAnsi="Times New Roman" w:cs="Times New Roman"/>
          <w:sz w:val="24"/>
          <w:szCs w:val="24"/>
        </w:rPr>
        <w:t>с</w:t>
      </w:r>
      <w:r w:rsidRPr="00A41729">
        <w:rPr>
          <w:rFonts w:ascii="Times New Roman" w:hAnsi="Times New Roman" w:cs="Times New Roman"/>
          <w:sz w:val="24"/>
          <w:szCs w:val="24"/>
        </w:rPr>
        <w:t>тема электро</w:t>
      </w:r>
      <w:r w:rsidRPr="00A41729">
        <w:rPr>
          <w:rFonts w:ascii="Times New Roman" w:hAnsi="Times New Roman" w:cs="Times New Roman"/>
          <w:sz w:val="24"/>
          <w:szCs w:val="24"/>
        </w:rPr>
        <w:t>н</w:t>
      </w:r>
      <w:r w:rsidRPr="00A41729">
        <w:rPr>
          <w:rFonts w:ascii="Times New Roman" w:hAnsi="Times New Roman" w:cs="Times New Roman"/>
          <w:sz w:val="24"/>
          <w:szCs w:val="24"/>
        </w:rPr>
        <w:t>ного документооборота.</w:t>
      </w:r>
    </w:p>
    <w:p w:rsidR="00297494" w:rsidRPr="00A41729" w:rsidRDefault="00DA5B02" w:rsidP="005A612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7.3</w:t>
      </w:r>
      <w:r w:rsidR="00D263C4" w:rsidRPr="00A41729">
        <w:rPr>
          <w:rFonts w:ascii="Times New Roman" w:hAnsi="Times New Roman"/>
          <w:sz w:val="24"/>
          <w:szCs w:val="24"/>
        </w:rPr>
        <w:t>.</w:t>
      </w:r>
      <w:r w:rsidR="00297494" w:rsidRPr="00A41729">
        <w:rPr>
          <w:rFonts w:ascii="Times New Roman" w:hAnsi="Times New Roman"/>
          <w:sz w:val="24"/>
          <w:szCs w:val="24"/>
        </w:rPr>
        <w:t>2</w:t>
      </w:r>
      <w:r w:rsidR="00D263C4" w:rsidRPr="00A41729">
        <w:rPr>
          <w:rFonts w:ascii="Times New Roman" w:hAnsi="Times New Roman"/>
          <w:sz w:val="24"/>
          <w:szCs w:val="24"/>
        </w:rPr>
        <w:t xml:space="preserve">. </w:t>
      </w:r>
      <w:r w:rsidR="005A6125" w:rsidRPr="00A41729">
        <w:rPr>
          <w:rFonts w:ascii="Times New Roman" w:hAnsi="Times New Roman"/>
          <w:sz w:val="24"/>
          <w:szCs w:val="24"/>
        </w:rPr>
        <w:t>По инвестиционным проектам</w:t>
      </w:r>
      <w:r w:rsidRPr="00A41729">
        <w:rPr>
          <w:rFonts w:ascii="Times New Roman" w:hAnsi="Times New Roman"/>
          <w:sz w:val="24"/>
          <w:szCs w:val="24"/>
        </w:rPr>
        <w:t>,</w:t>
      </w:r>
      <w:r w:rsidR="005A6125" w:rsidRPr="00A41729">
        <w:rPr>
          <w:rFonts w:ascii="Times New Roman" w:hAnsi="Times New Roman"/>
          <w:sz w:val="24"/>
          <w:szCs w:val="24"/>
        </w:rPr>
        <w:t xml:space="preserve"> о</w:t>
      </w:r>
      <w:r w:rsidR="00D263C4" w:rsidRPr="00A41729">
        <w:rPr>
          <w:rFonts w:ascii="Times New Roman" w:hAnsi="Times New Roman"/>
          <w:sz w:val="24"/>
          <w:szCs w:val="24"/>
        </w:rPr>
        <w:t xml:space="preserve">бщая стоимость </w:t>
      </w:r>
      <w:r w:rsidR="005A6125" w:rsidRPr="00A41729">
        <w:rPr>
          <w:rFonts w:ascii="Times New Roman" w:hAnsi="Times New Roman"/>
          <w:sz w:val="24"/>
          <w:szCs w:val="24"/>
        </w:rPr>
        <w:t>котор</w:t>
      </w:r>
      <w:r w:rsidRPr="00A41729">
        <w:rPr>
          <w:rFonts w:ascii="Times New Roman" w:hAnsi="Times New Roman"/>
          <w:sz w:val="24"/>
          <w:szCs w:val="24"/>
        </w:rPr>
        <w:t>ых</w:t>
      </w:r>
      <w:r w:rsidR="00D263C4" w:rsidRPr="00A41729">
        <w:rPr>
          <w:rFonts w:ascii="Times New Roman" w:hAnsi="Times New Roman"/>
          <w:sz w:val="24"/>
          <w:szCs w:val="24"/>
        </w:rPr>
        <w:t xml:space="preserve"> </w:t>
      </w:r>
      <w:r w:rsidRPr="00A41729">
        <w:rPr>
          <w:rFonts w:ascii="Times New Roman" w:hAnsi="Times New Roman"/>
          <w:sz w:val="24"/>
          <w:szCs w:val="24"/>
        </w:rPr>
        <w:t>не превышает</w:t>
      </w:r>
      <w:r w:rsidR="00D263C4" w:rsidRPr="00A41729">
        <w:rPr>
          <w:rFonts w:ascii="Times New Roman" w:hAnsi="Times New Roman"/>
          <w:sz w:val="24"/>
          <w:szCs w:val="24"/>
        </w:rPr>
        <w:t xml:space="preserve"> 20 млн. руб</w:t>
      </w:r>
      <w:r w:rsidR="00FC4BE4" w:rsidRPr="00A41729">
        <w:rPr>
          <w:rFonts w:ascii="Times New Roman" w:hAnsi="Times New Roman"/>
          <w:sz w:val="24"/>
          <w:szCs w:val="24"/>
        </w:rPr>
        <w:t>лей</w:t>
      </w:r>
      <w:r w:rsidR="00297494" w:rsidRPr="00A41729">
        <w:rPr>
          <w:rFonts w:ascii="Times New Roman" w:hAnsi="Times New Roman"/>
          <w:sz w:val="24"/>
          <w:szCs w:val="24"/>
        </w:rPr>
        <w:t xml:space="preserve"> направляет инвестору предложение о заключении трехстороннего соглашения по сопровождению инвестиционного проекта между </w:t>
      </w:r>
      <w:r w:rsidR="00C17F37" w:rsidRPr="00A41729">
        <w:rPr>
          <w:rFonts w:ascii="Times New Roman" w:hAnsi="Times New Roman"/>
          <w:sz w:val="24"/>
          <w:szCs w:val="24"/>
        </w:rPr>
        <w:t>Администрацией</w:t>
      </w:r>
      <w:r w:rsidR="00297494" w:rsidRPr="00A41729">
        <w:rPr>
          <w:rFonts w:ascii="Times New Roman" w:hAnsi="Times New Roman"/>
          <w:sz w:val="24"/>
          <w:szCs w:val="24"/>
        </w:rPr>
        <w:t xml:space="preserve">, инвестором и </w:t>
      </w:r>
      <w:r w:rsidR="00D223B1" w:rsidRPr="00D223B1">
        <w:rPr>
          <w:rFonts w:ascii="Times New Roman" w:hAnsi="Times New Roman"/>
          <w:sz w:val="24"/>
          <w:szCs w:val="24"/>
          <w:lang w:eastAsia="ru-RU"/>
        </w:rPr>
        <w:t>А</w:t>
      </w:r>
      <w:r w:rsidR="00D223B1" w:rsidRPr="00D223B1">
        <w:rPr>
          <w:rFonts w:ascii="Times New Roman" w:hAnsi="Times New Roman"/>
          <w:sz w:val="24"/>
          <w:szCs w:val="24"/>
          <w:lang w:eastAsia="ru-RU"/>
        </w:rPr>
        <w:t>к</w:t>
      </w:r>
      <w:r w:rsidR="00D223B1" w:rsidRPr="00D223B1">
        <w:rPr>
          <w:rFonts w:ascii="Times New Roman" w:hAnsi="Times New Roman"/>
          <w:sz w:val="24"/>
          <w:szCs w:val="24"/>
          <w:lang w:eastAsia="ru-RU"/>
        </w:rPr>
        <w:t>ционерным обществом «Корпорация по развитию Республики Коми»</w:t>
      </w:r>
      <w:r w:rsidR="00D223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7494" w:rsidRPr="00A41729">
        <w:rPr>
          <w:rFonts w:ascii="Times New Roman" w:hAnsi="Times New Roman"/>
          <w:sz w:val="24"/>
          <w:szCs w:val="24"/>
        </w:rPr>
        <w:t>с указан</w:t>
      </w:r>
      <w:r w:rsidR="00297494" w:rsidRPr="00A41729">
        <w:rPr>
          <w:rFonts w:ascii="Times New Roman" w:hAnsi="Times New Roman"/>
          <w:sz w:val="24"/>
          <w:szCs w:val="24"/>
        </w:rPr>
        <w:t>и</w:t>
      </w:r>
      <w:r w:rsidR="00297494" w:rsidRPr="00A41729">
        <w:rPr>
          <w:rFonts w:ascii="Times New Roman" w:hAnsi="Times New Roman"/>
          <w:sz w:val="24"/>
          <w:szCs w:val="24"/>
        </w:rPr>
        <w:t>ем форм и условий с</w:t>
      </w:r>
      <w:r w:rsidR="00297494" w:rsidRPr="00A41729">
        <w:rPr>
          <w:rFonts w:ascii="Times New Roman" w:hAnsi="Times New Roman"/>
          <w:sz w:val="24"/>
          <w:szCs w:val="24"/>
        </w:rPr>
        <w:t>о</w:t>
      </w:r>
      <w:r w:rsidR="00297494" w:rsidRPr="00A41729">
        <w:rPr>
          <w:rFonts w:ascii="Times New Roman" w:hAnsi="Times New Roman"/>
          <w:sz w:val="24"/>
          <w:szCs w:val="24"/>
        </w:rPr>
        <w:t>провождения.</w:t>
      </w:r>
    </w:p>
    <w:p w:rsidR="00F1019B" w:rsidRPr="00A41729" w:rsidRDefault="00D223B1" w:rsidP="00F1019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23B1">
        <w:rPr>
          <w:rFonts w:ascii="Times New Roman" w:hAnsi="Times New Roman"/>
          <w:sz w:val="24"/>
          <w:szCs w:val="24"/>
          <w:lang w:eastAsia="ru-RU"/>
        </w:rPr>
        <w:t>Акционерное общество «Корпорация по развитию Республики Коми»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019B" w:rsidRPr="00A41729">
        <w:rPr>
          <w:rFonts w:ascii="Times New Roman" w:hAnsi="Times New Roman"/>
          <w:sz w:val="24"/>
          <w:szCs w:val="24"/>
        </w:rPr>
        <w:t xml:space="preserve">в соглашении выступает, как орган осуществляющий </w:t>
      </w:r>
      <w:r w:rsidR="002411BD" w:rsidRPr="00A41729">
        <w:rPr>
          <w:rFonts w:ascii="Times New Roman" w:hAnsi="Times New Roman"/>
          <w:sz w:val="24"/>
          <w:szCs w:val="24"/>
        </w:rPr>
        <w:t>мониторинг хода</w:t>
      </w:r>
      <w:r w:rsidR="00F1019B" w:rsidRPr="00A41729">
        <w:rPr>
          <w:rFonts w:ascii="Times New Roman" w:hAnsi="Times New Roman"/>
          <w:sz w:val="24"/>
          <w:szCs w:val="24"/>
        </w:rPr>
        <w:t xml:space="preserve"> реализации инвестиционного пр</w:t>
      </w:r>
      <w:r w:rsidR="00F1019B" w:rsidRPr="00A41729">
        <w:rPr>
          <w:rFonts w:ascii="Times New Roman" w:hAnsi="Times New Roman"/>
          <w:sz w:val="24"/>
          <w:szCs w:val="24"/>
        </w:rPr>
        <w:t>о</w:t>
      </w:r>
      <w:r w:rsidR="00F1019B" w:rsidRPr="00A41729">
        <w:rPr>
          <w:rFonts w:ascii="Times New Roman" w:hAnsi="Times New Roman"/>
          <w:sz w:val="24"/>
          <w:szCs w:val="24"/>
        </w:rPr>
        <w:t>екта.</w:t>
      </w:r>
    </w:p>
    <w:p w:rsidR="00297494" w:rsidRPr="00A41729" w:rsidRDefault="00297494" w:rsidP="0029749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lastRenderedPageBreak/>
        <w:t xml:space="preserve">В предложении о заключении соглашения </w:t>
      </w:r>
      <w:r w:rsidR="00C17F37" w:rsidRPr="00A41729">
        <w:rPr>
          <w:rFonts w:ascii="Times New Roman" w:hAnsi="Times New Roman"/>
          <w:sz w:val="24"/>
          <w:szCs w:val="24"/>
        </w:rPr>
        <w:t>уполномоченное подразделение</w:t>
      </w:r>
      <w:r w:rsidRPr="00A41729">
        <w:rPr>
          <w:rFonts w:ascii="Times New Roman" w:hAnsi="Times New Roman"/>
          <w:sz w:val="24"/>
          <w:szCs w:val="24"/>
        </w:rPr>
        <w:t xml:space="preserve"> уведо</w:t>
      </w:r>
      <w:r w:rsidRPr="00A41729">
        <w:rPr>
          <w:rFonts w:ascii="Times New Roman" w:hAnsi="Times New Roman"/>
          <w:sz w:val="24"/>
          <w:szCs w:val="24"/>
        </w:rPr>
        <w:t>м</w:t>
      </w:r>
      <w:r w:rsidRPr="00A41729">
        <w:rPr>
          <w:rFonts w:ascii="Times New Roman" w:hAnsi="Times New Roman"/>
          <w:sz w:val="24"/>
          <w:szCs w:val="24"/>
        </w:rPr>
        <w:t>ляет инвестора о возможности либо о невозможности создания рабочей группы, после з</w:t>
      </w:r>
      <w:r w:rsidRPr="00A41729">
        <w:rPr>
          <w:rFonts w:ascii="Times New Roman" w:hAnsi="Times New Roman"/>
          <w:sz w:val="24"/>
          <w:szCs w:val="24"/>
        </w:rPr>
        <w:t>а</w:t>
      </w:r>
      <w:r w:rsidRPr="00A41729">
        <w:rPr>
          <w:rFonts w:ascii="Times New Roman" w:hAnsi="Times New Roman"/>
          <w:sz w:val="24"/>
          <w:szCs w:val="24"/>
        </w:rPr>
        <w:t>ключения соглашения.</w:t>
      </w:r>
    </w:p>
    <w:p w:rsidR="005A6125" w:rsidRPr="00A41729" w:rsidRDefault="00D263C4" w:rsidP="005A612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7.</w:t>
      </w:r>
      <w:r w:rsidR="00DA5B02" w:rsidRPr="00A41729">
        <w:rPr>
          <w:rFonts w:ascii="Times New Roman" w:hAnsi="Times New Roman"/>
          <w:sz w:val="24"/>
          <w:szCs w:val="24"/>
        </w:rPr>
        <w:t>3</w:t>
      </w:r>
      <w:r w:rsidRPr="00A41729">
        <w:rPr>
          <w:rFonts w:ascii="Times New Roman" w:hAnsi="Times New Roman"/>
          <w:sz w:val="24"/>
          <w:szCs w:val="24"/>
        </w:rPr>
        <w:t>.</w:t>
      </w:r>
      <w:r w:rsidR="00297494" w:rsidRPr="00A41729">
        <w:rPr>
          <w:rFonts w:ascii="Times New Roman" w:hAnsi="Times New Roman"/>
          <w:sz w:val="24"/>
          <w:szCs w:val="24"/>
        </w:rPr>
        <w:t>3</w:t>
      </w:r>
      <w:r w:rsidRPr="00A41729">
        <w:rPr>
          <w:rFonts w:ascii="Times New Roman" w:hAnsi="Times New Roman"/>
          <w:sz w:val="24"/>
          <w:szCs w:val="24"/>
        </w:rPr>
        <w:t xml:space="preserve">. </w:t>
      </w:r>
      <w:r w:rsidR="005A6125" w:rsidRPr="00A41729">
        <w:rPr>
          <w:rFonts w:ascii="Times New Roman" w:hAnsi="Times New Roman"/>
          <w:sz w:val="24"/>
          <w:szCs w:val="24"/>
        </w:rPr>
        <w:t>По инвестиционным проектам, о</w:t>
      </w:r>
      <w:r w:rsidRPr="00A41729">
        <w:rPr>
          <w:rFonts w:ascii="Times New Roman" w:hAnsi="Times New Roman"/>
          <w:sz w:val="24"/>
          <w:szCs w:val="24"/>
        </w:rPr>
        <w:t>бщая стоимость</w:t>
      </w:r>
      <w:r w:rsidR="005A6125" w:rsidRPr="00A41729">
        <w:rPr>
          <w:rFonts w:ascii="Times New Roman" w:hAnsi="Times New Roman"/>
          <w:sz w:val="24"/>
          <w:szCs w:val="24"/>
        </w:rPr>
        <w:t xml:space="preserve"> которых</w:t>
      </w:r>
      <w:r w:rsidRPr="00A41729">
        <w:rPr>
          <w:rFonts w:ascii="Times New Roman" w:hAnsi="Times New Roman"/>
          <w:sz w:val="24"/>
          <w:szCs w:val="24"/>
        </w:rPr>
        <w:t xml:space="preserve"> </w:t>
      </w:r>
      <w:r w:rsidR="00297494" w:rsidRPr="00A41729">
        <w:rPr>
          <w:rFonts w:ascii="Times New Roman" w:hAnsi="Times New Roman"/>
          <w:sz w:val="24"/>
          <w:szCs w:val="24"/>
        </w:rPr>
        <w:t>превышает</w:t>
      </w:r>
      <w:r w:rsidR="00071365" w:rsidRPr="00A41729">
        <w:rPr>
          <w:rFonts w:ascii="Times New Roman" w:hAnsi="Times New Roman"/>
          <w:sz w:val="24"/>
          <w:szCs w:val="24"/>
        </w:rPr>
        <w:t xml:space="preserve"> </w:t>
      </w:r>
      <w:r w:rsidRPr="00A41729">
        <w:rPr>
          <w:rFonts w:ascii="Times New Roman" w:hAnsi="Times New Roman"/>
          <w:sz w:val="24"/>
          <w:szCs w:val="24"/>
        </w:rPr>
        <w:t>20 млн. рублей</w:t>
      </w:r>
      <w:r w:rsidR="00FC4BE4" w:rsidRPr="00A41729">
        <w:rPr>
          <w:rFonts w:ascii="Times New Roman" w:hAnsi="Times New Roman"/>
          <w:sz w:val="24"/>
          <w:szCs w:val="24"/>
        </w:rPr>
        <w:t>,</w:t>
      </w:r>
      <w:r w:rsidRPr="00A41729">
        <w:rPr>
          <w:rFonts w:ascii="Times New Roman" w:hAnsi="Times New Roman"/>
          <w:sz w:val="24"/>
          <w:szCs w:val="24"/>
        </w:rPr>
        <w:t xml:space="preserve"> </w:t>
      </w:r>
      <w:r w:rsidR="00CA7BB5" w:rsidRPr="00A41729">
        <w:rPr>
          <w:rFonts w:ascii="Times New Roman" w:hAnsi="Times New Roman"/>
          <w:sz w:val="24"/>
          <w:szCs w:val="24"/>
        </w:rPr>
        <w:t>с согласия</w:t>
      </w:r>
      <w:r w:rsidR="00071365" w:rsidRPr="00A41729">
        <w:rPr>
          <w:rFonts w:ascii="Times New Roman" w:hAnsi="Times New Roman"/>
          <w:sz w:val="24"/>
          <w:szCs w:val="24"/>
        </w:rPr>
        <w:t xml:space="preserve"> </w:t>
      </w:r>
      <w:r w:rsidR="005A6125" w:rsidRPr="00A41729">
        <w:rPr>
          <w:rFonts w:ascii="Times New Roman" w:hAnsi="Times New Roman"/>
          <w:sz w:val="24"/>
          <w:szCs w:val="24"/>
        </w:rPr>
        <w:t>инвестор</w:t>
      </w:r>
      <w:r w:rsidR="00CA7BB5" w:rsidRPr="00A41729">
        <w:rPr>
          <w:rFonts w:ascii="Times New Roman" w:hAnsi="Times New Roman"/>
          <w:sz w:val="24"/>
          <w:szCs w:val="24"/>
        </w:rPr>
        <w:t>а, направляет</w:t>
      </w:r>
      <w:r w:rsidR="005A6125" w:rsidRPr="00A41729">
        <w:rPr>
          <w:rFonts w:ascii="Times New Roman" w:hAnsi="Times New Roman"/>
          <w:sz w:val="24"/>
          <w:szCs w:val="24"/>
        </w:rPr>
        <w:t xml:space="preserve"> </w:t>
      </w:r>
      <w:r w:rsidR="00CA7BB5" w:rsidRPr="00A41729">
        <w:rPr>
          <w:rFonts w:ascii="Times New Roman" w:hAnsi="Times New Roman"/>
          <w:sz w:val="24"/>
          <w:szCs w:val="24"/>
        </w:rPr>
        <w:t xml:space="preserve">в </w:t>
      </w:r>
      <w:r w:rsidR="00D223B1" w:rsidRPr="00D223B1">
        <w:rPr>
          <w:rFonts w:ascii="Times New Roman" w:hAnsi="Times New Roman"/>
          <w:sz w:val="24"/>
          <w:szCs w:val="24"/>
          <w:lang w:eastAsia="ru-RU"/>
        </w:rPr>
        <w:t>Акционерное общество «Корпорация по разв</w:t>
      </w:r>
      <w:r w:rsidR="00D223B1" w:rsidRPr="00D223B1">
        <w:rPr>
          <w:rFonts w:ascii="Times New Roman" w:hAnsi="Times New Roman"/>
          <w:sz w:val="24"/>
          <w:szCs w:val="24"/>
          <w:lang w:eastAsia="ru-RU"/>
        </w:rPr>
        <w:t>и</w:t>
      </w:r>
      <w:r w:rsidR="00D223B1" w:rsidRPr="00D223B1">
        <w:rPr>
          <w:rFonts w:ascii="Times New Roman" w:hAnsi="Times New Roman"/>
          <w:sz w:val="24"/>
          <w:szCs w:val="24"/>
          <w:lang w:eastAsia="ru-RU"/>
        </w:rPr>
        <w:t>тию Республики Коми»</w:t>
      </w:r>
      <w:r w:rsidR="00D223B1">
        <w:rPr>
          <w:rFonts w:ascii="Times New Roman" w:hAnsi="Times New Roman"/>
          <w:sz w:val="24"/>
          <w:szCs w:val="24"/>
        </w:rPr>
        <w:t xml:space="preserve"> </w:t>
      </w:r>
      <w:r w:rsidR="005A6125" w:rsidRPr="00A41729">
        <w:rPr>
          <w:rFonts w:ascii="Times New Roman" w:hAnsi="Times New Roman"/>
          <w:sz w:val="24"/>
          <w:szCs w:val="24"/>
        </w:rPr>
        <w:t xml:space="preserve">предложение о заключении </w:t>
      </w:r>
      <w:r w:rsidR="00A64882" w:rsidRPr="00A41729">
        <w:rPr>
          <w:rFonts w:ascii="Times New Roman" w:hAnsi="Times New Roman"/>
          <w:sz w:val="24"/>
          <w:szCs w:val="24"/>
        </w:rPr>
        <w:t>соглашения</w:t>
      </w:r>
      <w:r w:rsidR="005A6125" w:rsidRPr="00A41729">
        <w:rPr>
          <w:rFonts w:ascii="Times New Roman" w:hAnsi="Times New Roman"/>
          <w:sz w:val="24"/>
          <w:szCs w:val="24"/>
        </w:rPr>
        <w:t xml:space="preserve"> </w:t>
      </w:r>
      <w:r w:rsidR="00A64882" w:rsidRPr="00A41729">
        <w:rPr>
          <w:rFonts w:ascii="Times New Roman" w:hAnsi="Times New Roman"/>
          <w:sz w:val="24"/>
          <w:szCs w:val="24"/>
        </w:rPr>
        <w:t>п</w:t>
      </w:r>
      <w:r w:rsidR="005A6125" w:rsidRPr="00A41729">
        <w:rPr>
          <w:rFonts w:ascii="Times New Roman" w:hAnsi="Times New Roman"/>
          <w:sz w:val="24"/>
          <w:szCs w:val="24"/>
        </w:rPr>
        <w:t xml:space="preserve">о </w:t>
      </w:r>
      <w:r w:rsidR="00A64882" w:rsidRPr="00A41729">
        <w:rPr>
          <w:rFonts w:ascii="Times New Roman" w:hAnsi="Times New Roman"/>
          <w:sz w:val="24"/>
          <w:szCs w:val="24"/>
        </w:rPr>
        <w:t>сопровождению</w:t>
      </w:r>
      <w:r w:rsidR="005A6125" w:rsidRPr="00A41729">
        <w:rPr>
          <w:rFonts w:ascii="Times New Roman" w:hAnsi="Times New Roman"/>
          <w:sz w:val="24"/>
          <w:szCs w:val="24"/>
        </w:rPr>
        <w:t xml:space="preserve"> инв</w:t>
      </w:r>
      <w:r w:rsidR="005A6125" w:rsidRPr="00A41729">
        <w:rPr>
          <w:rFonts w:ascii="Times New Roman" w:hAnsi="Times New Roman"/>
          <w:sz w:val="24"/>
          <w:szCs w:val="24"/>
        </w:rPr>
        <w:t>е</w:t>
      </w:r>
      <w:r w:rsidR="005A6125" w:rsidRPr="00A41729">
        <w:rPr>
          <w:rFonts w:ascii="Times New Roman" w:hAnsi="Times New Roman"/>
          <w:sz w:val="24"/>
          <w:szCs w:val="24"/>
        </w:rPr>
        <w:t>стиционного проекта</w:t>
      </w:r>
      <w:r w:rsidR="009E592A" w:rsidRPr="00A41729">
        <w:rPr>
          <w:rFonts w:ascii="Times New Roman" w:hAnsi="Times New Roman"/>
          <w:sz w:val="24"/>
          <w:szCs w:val="24"/>
        </w:rPr>
        <w:t xml:space="preserve"> </w:t>
      </w:r>
      <w:r w:rsidR="00297494" w:rsidRPr="00A41729">
        <w:rPr>
          <w:rFonts w:ascii="Times New Roman" w:hAnsi="Times New Roman"/>
          <w:sz w:val="24"/>
          <w:szCs w:val="24"/>
        </w:rPr>
        <w:t>с</w:t>
      </w:r>
      <w:r w:rsidR="00CA7BB5" w:rsidRPr="00A41729">
        <w:rPr>
          <w:rFonts w:ascii="Times New Roman" w:hAnsi="Times New Roman"/>
          <w:sz w:val="24"/>
          <w:szCs w:val="24"/>
        </w:rPr>
        <w:t xml:space="preserve"> инвестором</w:t>
      </w:r>
      <w:r w:rsidR="005A6125" w:rsidRPr="00A41729">
        <w:rPr>
          <w:rFonts w:ascii="Times New Roman" w:hAnsi="Times New Roman"/>
          <w:sz w:val="24"/>
          <w:szCs w:val="24"/>
        </w:rPr>
        <w:t xml:space="preserve">. </w:t>
      </w:r>
    </w:p>
    <w:p w:rsidR="00CA7BB5" w:rsidRPr="00A41729" w:rsidRDefault="00CA7BB5" w:rsidP="005A612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 xml:space="preserve">В случае отказа инвестора от заключения соглашения с </w:t>
      </w:r>
      <w:r w:rsidR="00D223B1" w:rsidRPr="00D223B1">
        <w:rPr>
          <w:rFonts w:ascii="Times New Roman" w:hAnsi="Times New Roman"/>
          <w:sz w:val="24"/>
          <w:szCs w:val="24"/>
          <w:lang w:eastAsia="ru-RU"/>
        </w:rPr>
        <w:t>Акционерным обществом «Корпорация по развитию Республики Коми»</w:t>
      </w:r>
      <w:r w:rsidR="00D223B1">
        <w:rPr>
          <w:rFonts w:ascii="Times New Roman" w:hAnsi="Times New Roman"/>
          <w:sz w:val="24"/>
          <w:szCs w:val="24"/>
        </w:rPr>
        <w:t xml:space="preserve"> </w:t>
      </w:r>
      <w:r w:rsidRPr="00A41729">
        <w:rPr>
          <w:rFonts w:ascii="Times New Roman" w:hAnsi="Times New Roman"/>
          <w:sz w:val="24"/>
          <w:szCs w:val="24"/>
        </w:rPr>
        <w:t xml:space="preserve">соглашение заключается в </w:t>
      </w:r>
      <w:r w:rsidR="00F1019B" w:rsidRPr="00A41729">
        <w:rPr>
          <w:rFonts w:ascii="Times New Roman" w:hAnsi="Times New Roman"/>
          <w:sz w:val="24"/>
          <w:szCs w:val="24"/>
        </w:rPr>
        <w:t>соответствии с п.7.3.2 Регламента</w:t>
      </w:r>
      <w:r w:rsidRPr="00A41729">
        <w:rPr>
          <w:rFonts w:ascii="Times New Roman" w:hAnsi="Times New Roman"/>
          <w:sz w:val="24"/>
          <w:szCs w:val="24"/>
        </w:rPr>
        <w:t>.</w:t>
      </w:r>
    </w:p>
    <w:p w:rsidR="00333AFC" w:rsidRPr="00A41729" w:rsidRDefault="00333AFC" w:rsidP="005A612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43A61" w:rsidRDefault="00594660" w:rsidP="008670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729">
        <w:rPr>
          <w:rFonts w:ascii="Times New Roman" w:hAnsi="Times New Roman"/>
          <w:b/>
          <w:sz w:val="24"/>
          <w:szCs w:val="24"/>
        </w:rPr>
        <w:t xml:space="preserve">8. Заключение </w:t>
      </w:r>
      <w:r w:rsidR="00A64882" w:rsidRPr="00A41729">
        <w:rPr>
          <w:rFonts w:ascii="Times New Roman" w:hAnsi="Times New Roman"/>
          <w:b/>
          <w:sz w:val="24"/>
          <w:szCs w:val="24"/>
        </w:rPr>
        <w:t>соглашения</w:t>
      </w:r>
      <w:r w:rsidRPr="00A41729">
        <w:rPr>
          <w:rFonts w:ascii="Times New Roman" w:hAnsi="Times New Roman"/>
          <w:b/>
          <w:sz w:val="24"/>
          <w:szCs w:val="24"/>
        </w:rPr>
        <w:t xml:space="preserve"> </w:t>
      </w:r>
      <w:r w:rsidR="00A64882" w:rsidRPr="00A41729">
        <w:rPr>
          <w:rFonts w:ascii="Times New Roman" w:hAnsi="Times New Roman"/>
          <w:b/>
          <w:sz w:val="24"/>
          <w:szCs w:val="24"/>
        </w:rPr>
        <w:t xml:space="preserve">о </w:t>
      </w:r>
      <w:r w:rsidRPr="00A41729">
        <w:rPr>
          <w:rFonts w:ascii="Times New Roman" w:hAnsi="Times New Roman"/>
          <w:b/>
          <w:sz w:val="24"/>
          <w:szCs w:val="24"/>
        </w:rPr>
        <w:t>сопровождени</w:t>
      </w:r>
      <w:r w:rsidR="00A64882" w:rsidRPr="00A41729">
        <w:rPr>
          <w:rFonts w:ascii="Times New Roman" w:hAnsi="Times New Roman"/>
          <w:b/>
          <w:sz w:val="24"/>
          <w:szCs w:val="24"/>
        </w:rPr>
        <w:t>и</w:t>
      </w:r>
      <w:r w:rsidRPr="00A41729">
        <w:rPr>
          <w:rFonts w:ascii="Times New Roman" w:hAnsi="Times New Roman"/>
          <w:b/>
          <w:sz w:val="24"/>
          <w:szCs w:val="24"/>
        </w:rPr>
        <w:t xml:space="preserve"> инвестиционного проекта, </w:t>
      </w:r>
    </w:p>
    <w:p w:rsidR="00594660" w:rsidRPr="00A41729" w:rsidRDefault="00594660" w:rsidP="008670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729">
        <w:rPr>
          <w:rFonts w:ascii="Times New Roman" w:hAnsi="Times New Roman"/>
          <w:b/>
          <w:sz w:val="24"/>
          <w:szCs w:val="24"/>
        </w:rPr>
        <w:t>создание рабочей группы.</w:t>
      </w:r>
    </w:p>
    <w:p w:rsidR="00444AED" w:rsidRPr="00A41729" w:rsidRDefault="00444AED" w:rsidP="008670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C07" w:rsidRPr="00A41729" w:rsidRDefault="00303C07" w:rsidP="008670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8.</w:t>
      </w:r>
      <w:r w:rsidR="00125DA9" w:rsidRPr="00A41729">
        <w:rPr>
          <w:rFonts w:ascii="Times New Roman" w:hAnsi="Times New Roman"/>
          <w:sz w:val="24"/>
          <w:szCs w:val="24"/>
        </w:rPr>
        <w:t>1</w:t>
      </w:r>
      <w:r w:rsidRPr="00A41729">
        <w:rPr>
          <w:rFonts w:ascii="Times New Roman" w:hAnsi="Times New Roman"/>
          <w:sz w:val="24"/>
          <w:szCs w:val="24"/>
        </w:rPr>
        <w:t xml:space="preserve">. </w:t>
      </w:r>
      <w:r w:rsidR="00A64882" w:rsidRPr="00A41729">
        <w:rPr>
          <w:rFonts w:ascii="Times New Roman" w:hAnsi="Times New Roman"/>
          <w:sz w:val="24"/>
          <w:szCs w:val="24"/>
        </w:rPr>
        <w:t xml:space="preserve">При согласии инвестора на заключение </w:t>
      </w:r>
      <w:r w:rsidR="00CA7BB5" w:rsidRPr="00A41729">
        <w:rPr>
          <w:rFonts w:ascii="Times New Roman" w:hAnsi="Times New Roman"/>
          <w:sz w:val="24"/>
          <w:szCs w:val="24"/>
        </w:rPr>
        <w:t xml:space="preserve">трехстороннего </w:t>
      </w:r>
      <w:r w:rsidR="00A64882" w:rsidRPr="00A41729">
        <w:rPr>
          <w:rFonts w:ascii="Times New Roman" w:hAnsi="Times New Roman"/>
          <w:sz w:val="24"/>
          <w:szCs w:val="24"/>
        </w:rPr>
        <w:t xml:space="preserve">соглашения </w:t>
      </w:r>
      <w:r w:rsidR="00DC6066" w:rsidRPr="00A41729">
        <w:rPr>
          <w:rFonts w:ascii="Times New Roman" w:hAnsi="Times New Roman"/>
          <w:sz w:val="24"/>
          <w:szCs w:val="24"/>
        </w:rPr>
        <w:t>на предл</w:t>
      </w:r>
      <w:r w:rsidR="00DC6066" w:rsidRPr="00A41729">
        <w:rPr>
          <w:rFonts w:ascii="Times New Roman" w:hAnsi="Times New Roman"/>
          <w:sz w:val="24"/>
          <w:szCs w:val="24"/>
        </w:rPr>
        <w:t>о</w:t>
      </w:r>
      <w:r w:rsidR="00DC6066" w:rsidRPr="00A41729">
        <w:rPr>
          <w:rFonts w:ascii="Times New Roman" w:hAnsi="Times New Roman"/>
          <w:sz w:val="24"/>
          <w:szCs w:val="24"/>
        </w:rPr>
        <w:t xml:space="preserve">женных условиях </w:t>
      </w:r>
      <w:r w:rsidR="00A64882" w:rsidRPr="00A41729">
        <w:rPr>
          <w:rFonts w:ascii="Times New Roman" w:hAnsi="Times New Roman"/>
          <w:sz w:val="24"/>
          <w:szCs w:val="24"/>
        </w:rPr>
        <w:t xml:space="preserve">о </w:t>
      </w:r>
      <w:r w:rsidR="009E592A" w:rsidRPr="00A41729">
        <w:rPr>
          <w:rFonts w:ascii="Times New Roman" w:hAnsi="Times New Roman"/>
          <w:sz w:val="24"/>
          <w:szCs w:val="24"/>
        </w:rPr>
        <w:t xml:space="preserve">сопровождении инвестиционного проекта </w:t>
      </w:r>
      <w:r w:rsidR="00CA7BB5" w:rsidRPr="00A41729">
        <w:rPr>
          <w:rFonts w:ascii="Times New Roman" w:hAnsi="Times New Roman"/>
          <w:sz w:val="24"/>
          <w:szCs w:val="24"/>
        </w:rPr>
        <w:t xml:space="preserve">между инвестором, </w:t>
      </w:r>
      <w:r w:rsidR="00C17F37" w:rsidRPr="00A41729">
        <w:rPr>
          <w:rFonts w:ascii="Times New Roman" w:hAnsi="Times New Roman"/>
          <w:sz w:val="24"/>
          <w:szCs w:val="24"/>
        </w:rPr>
        <w:t>Админ</w:t>
      </w:r>
      <w:r w:rsidR="00C17F37" w:rsidRPr="00A41729">
        <w:rPr>
          <w:rFonts w:ascii="Times New Roman" w:hAnsi="Times New Roman"/>
          <w:sz w:val="24"/>
          <w:szCs w:val="24"/>
        </w:rPr>
        <w:t>и</w:t>
      </w:r>
      <w:r w:rsidR="00C17F37" w:rsidRPr="00A41729">
        <w:rPr>
          <w:rFonts w:ascii="Times New Roman" w:hAnsi="Times New Roman"/>
          <w:sz w:val="24"/>
          <w:szCs w:val="24"/>
        </w:rPr>
        <w:t>страцией</w:t>
      </w:r>
      <w:r w:rsidR="00CA7BB5" w:rsidRPr="00A41729">
        <w:rPr>
          <w:rFonts w:ascii="Times New Roman" w:hAnsi="Times New Roman"/>
          <w:sz w:val="24"/>
          <w:szCs w:val="24"/>
        </w:rPr>
        <w:t xml:space="preserve"> и </w:t>
      </w:r>
      <w:r w:rsidR="00D223B1" w:rsidRPr="00D223B1">
        <w:rPr>
          <w:rFonts w:ascii="Times New Roman" w:hAnsi="Times New Roman"/>
          <w:sz w:val="24"/>
          <w:szCs w:val="24"/>
          <w:lang w:eastAsia="ru-RU"/>
        </w:rPr>
        <w:t xml:space="preserve">Акционерным обществом «Корпорация по развитию Республики Коми» </w:t>
      </w:r>
      <w:r w:rsidR="009E592A" w:rsidRPr="00A41729">
        <w:rPr>
          <w:rFonts w:ascii="Times New Roman" w:hAnsi="Times New Roman"/>
          <w:sz w:val="24"/>
          <w:szCs w:val="24"/>
        </w:rPr>
        <w:t>такое соглашение подпи</w:t>
      </w:r>
      <w:r w:rsidR="00071365" w:rsidRPr="00A41729">
        <w:rPr>
          <w:rFonts w:ascii="Times New Roman" w:hAnsi="Times New Roman"/>
          <w:sz w:val="24"/>
          <w:szCs w:val="24"/>
        </w:rPr>
        <w:t xml:space="preserve">сывается </w:t>
      </w:r>
      <w:r w:rsidR="00CA7BB5" w:rsidRPr="00A41729">
        <w:rPr>
          <w:rFonts w:ascii="Times New Roman" w:hAnsi="Times New Roman"/>
          <w:sz w:val="24"/>
          <w:szCs w:val="24"/>
        </w:rPr>
        <w:t xml:space="preserve">сторонами </w:t>
      </w:r>
      <w:r w:rsidR="00071365" w:rsidRPr="00A41729">
        <w:rPr>
          <w:rFonts w:ascii="Times New Roman" w:hAnsi="Times New Roman"/>
          <w:sz w:val="24"/>
          <w:szCs w:val="24"/>
        </w:rPr>
        <w:t>в течение двадцати</w:t>
      </w:r>
      <w:r w:rsidR="009E592A" w:rsidRPr="00A41729">
        <w:rPr>
          <w:rFonts w:ascii="Times New Roman" w:hAnsi="Times New Roman"/>
          <w:sz w:val="24"/>
          <w:szCs w:val="24"/>
        </w:rPr>
        <w:t xml:space="preserve"> рабочих дней с д</w:t>
      </w:r>
      <w:r w:rsidR="009E592A" w:rsidRPr="00A41729">
        <w:rPr>
          <w:rFonts w:ascii="Times New Roman" w:hAnsi="Times New Roman"/>
          <w:sz w:val="24"/>
          <w:szCs w:val="24"/>
        </w:rPr>
        <w:t>а</w:t>
      </w:r>
      <w:r w:rsidR="009E592A" w:rsidRPr="00A41729">
        <w:rPr>
          <w:rFonts w:ascii="Times New Roman" w:hAnsi="Times New Roman"/>
          <w:sz w:val="24"/>
          <w:szCs w:val="24"/>
        </w:rPr>
        <w:t>ты получения согласия</w:t>
      </w:r>
      <w:r w:rsidR="00CA7BB5" w:rsidRPr="00A41729">
        <w:rPr>
          <w:rFonts w:ascii="Times New Roman" w:hAnsi="Times New Roman"/>
          <w:sz w:val="24"/>
          <w:szCs w:val="24"/>
        </w:rPr>
        <w:t xml:space="preserve"> и</w:t>
      </w:r>
      <w:r w:rsidR="00CA7BB5" w:rsidRPr="00A41729">
        <w:rPr>
          <w:rFonts w:ascii="Times New Roman" w:hAnsi="Times New Roman"/>
          <w:sz w:val="24"/>
          <w:szCs w:val="24"/>
        </w:rPr>
        <w:t>н</w:t>
      </w:r>
      <w:r w:rsidR="00CA7BB5" w:rsidRPr="00A41729">
        <w:rPr>
          <w:rFonts w:ascii="Times New Roman" w:hAnsi="Times New Roman"/>
          <w:sz w:val="24"/>
          <w:szCs w:val="24"/>
        </w:rPr>
        <w:t>вестора</w:t>
      </w:r>
      <w:r w:rsidR="00C42C11" w:rsidRPr="00A41729">
        <w:rPr>
          <w:rFonts w:ascii="Times New Roman" w:hAnsi="Times New Roman"/>
          <w:sz w:val="24"/>
          <w:szCs w:val="24"/>
        </w:rPr>
        <w:t>.</w:t>
      </w:r>
      <w:r w:rsidR="002F30FE" w:rsidRPr="00A41729">
        <w:rPr>
          <w:rFonts w:ascii="Times New Roman" w:hAnsi="Times New Roman"/>
          <w:sz w:val="24"/>
          <w:szCs w:val="24"/>
        </w:rPr>
        <w:t xml:space="preserve"> </w:t>
      </w:r>
    </w:p>
    <w:p w:rsidR="002F30FE" w:rsidRPr="00A41729" w:rsidRDefault="00125DA9" w:rsidP="008670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8.2</w:t>
      </w:r>
      <w:r w:rsidR="002F30FE" w:rsidRPr="00A41729">
        <w:rPr>
          <w:rFonts w:ascii="Times New Roman" w:hAnsi="Times New Roman"/>
          <w:sz w:val="24"/>
          <w:szCs w:val="24"/>
        </w:rPr>
        <w:t xml:space="preserve">. </w:t>
      </w:r>
      <w:r w:rsidR="009E592A" w:rsidRPr="00A41729">
        <w:rPr>
          <w:rFonts w:ascii="Times New Roman" w:hAnsi="Times New Roman"/>
          <w:sz w:val="24"/>
          <w:szCs w:val="24"/>
        </w:rPr>
        <w:t>Соглашение</w:t>
      </w:r>
      <w:r w:rsidR="00C42C11" w:rsidRPr="00A41729">
        <w:rPr>
          <w:rFonts w:ascii="Times New Roman" w:hAnsi="Times New Roman"/>
          <w:sz w:val="24"/>
          <w:szCs w:val="24"/>
        </w:rPr>
        <w:t xml:space="preserve"> на сопровождение инвестиционного проекта должн</w:t>
      </w:r>
      <w:r w:rsidR="009E592A" w:rsidRPr="00A41729">
        <w:rPr>
          <w:rFonts w:ascii="Times New Roman" w:hAnsi="Times New Roman"/>
          <w:sz w:val="24"/>
          <w:szCs w:val="24"/>
        </w:rPr>
        <w:t>о</w:t>
      </w:r>
      <w:r w:rsidR="00C42C11" w:rsidRPr="00A41729">
        <w:rPr>
          <w:rFonts w:ascii="Times New Roman" w:hAnsi="Times New Roman"/>
          <w:sz w:val="24"/>
          <w:szCs w:val="24"/>
        </w:rPr>
        <w:t xml:space="preserve"> предусматр</w:t>
      </w:r>
      <w:r w:rsidR="00C42C11" w:rsidRPr="00A41729">
        <w:rPr>
          <w:rFonts w:ascii="Times New Roman" w:hAnsi="Times New Roman"/>
          <w:sz w:val="24"/>
          <w:szCs w:val="24"/>
        </w:rPr>
        <w:t>и</w:t>
      </w:r>
      <w:r w:rsidR="00C42C11" w:rsidRPr="00A41729">
        <w:rPr>
          <w:rFonts w:ascii="Times New Roman" w:hAnsi="Times New Roman"/>
          <w:sz w:val="24"/>
          <w:szCs w:val="24"/>
        </w:rPr>
        <w:t xml:space="preserve">вать формы сопровождения, указанные в </w:t>
      </w:r>
      <w:r w:rsidR="00080BA9" w:rsidRPr="00A41729">
        <w:rPr>
          <w:rFonts w:ascii="Times New Roman" w:hAnsi="Times New Roman"/>
          <w:sz w:val="24"/>
          <w:szCs w:val="24"/>
        </w:rPr>
        <w:t xml:space="preserve">разделе </w:t>
      </w:r>
      <w:r w:rsidR="00C42C11" w:rsidRPr="00A41729">
        <w:rPr>
          <w:rFonts w:ascii="Times New Roman" w:hAnsi="Times New Roman"/>
          <w:sz w:val="24"/>
          <w:szCs w:val="24"/>
        </w:rPr>
        <w:t xml:space="preserve">5 </w:t>
      </w:r>
      <w:r w:rsidR="00080BA9" w:rsidRPr="00A41729">
        <w:rPr>
          <w:rFonts w:ascii="Times New Roman" w:hAnsi="Times New Roman"/>
          <w:sz w:val="24"/>
          <w:szCs w:val="24"/>
        </w:rPr>
        <w:t xml:space="preserve">настоящего </w:t>
      </w:r>
      <w:r w:rsidR="00C42C11" w:rsidRPr="00A41729">
        <w:rPr>
          <w:rFonts w:ascii="Times New Roman" w:hAnsi="Times New Roman"/>
          <w:sz w:val="24"/>
          <w:szCs w:val="24"/>
        </w:rPr>
        <w:t>Регламента, применимо к конкретному инвестиционному проекту.</w:t>
      </w:r>
      <w:r w:rsidR="00C805E9" w:rsidRPr="00A41729">
        <w:rPr>
          <w:rFonts w:ascii="Times New Roman" w:hAnsi="Times New Roman"/>
          <w:sz w:val="24"/>
          <w:szCs w:val="24"/>
        </w:rPr>
        <w:t xml:space="preserve"> </w:t>
      </w:r>
    </w:p>
    <w:p w:rsidR="00C805E9" w:rsidRPr="00A41729" w:rsidRDefault="00C805E9" w:rsidP="008670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 xml:space="preserve">В </w:t>
      </w:r>
      <w:r w:rsidR="009E592A" w:rsidRPr="00A41729">
        <w:rPr>
          <w:rFonts w:ascii="Times New Roman" w:hAnsi="Times New Roman"/>
          <w:sz w:val="24"/>
          <w:szCs w:val="24"/>
        </w:rPr>
        <w:t>соглашении</w:t>
      </w:r>
      <w:r w:rsidRPr="00A41729">
        <w:rPr>
          <w:rFonts w:ascii="Times New Roman" w:hAnsi="Times New Roman"/>
          <w:sz w:val="24"/>
          <w:szCs w:val="24"/>
        </w:rPr>
        <w:t xml:space="preserve"> предусматривается назначение проектного менеджера от </w:t>
      </w:r>
      <w:r w:rsidR="00C17F37" w:rsidRPr="00A41729">
        <w:rPr>
          <w:rFonts w:ascii="Times New Roman" w:hAnsi="Times New Roman"/>
          <w:sz w:val="24"/>
          <w:szCs w:val="24"/>
        </w:rPr>
        <w:t>Админис</w:t>
      </w:r>
      <w:r w:rsidR="00C17F37" w:rsidRPr="00A41729">
        <w:rPr>
          <w:rFonts w:ascii="Times New Roman" w:hAnsi="Times New Roman"/>
          <w:sz w:val="24"/>
          <w:szCs w:val="24"/>
        </w:rPr>
        <w:t>т</w:t>
      </w:r>
      <w:r w:rsidR="00C17F37" w:rsidRPr="00A41729">
        <w:rPr>
          <w:rFonts w:ascii="Times New Roman" w:hAnsi="Times New Roman"/>
          <w:sz w:val="24"/>
          <w:szCs w:val="24"/>
        </w:rPr>
        <w:t>рации</w:t>
      </w:r>
      <w:r w:rsidRPr="00A41729">
        <w:rPr>
          <w:rFonts w:ascii="Times New Roman" w:hAnsi="Times New Roman"/>
          <w:sz w:val="24"/>
          <w:szCs w:val="24"/>
        </w:rPr>
        <w:t xml:space="preserve">. Функции проектного менеджера, его права и обязанности указываются в </w:t>
      </w:r>
      <w:r w:rsidR="009E592A" w:rsidRPr="00A41729">
        <w:rPr>
          <w:rFonts w:ascii="Times New Roman" w:hAnsi="Times New Roman"/>
          <w:sz w:val="24"/>
          <w:szCs w:val="24"/>
        </w:rPr>
        <w:t>соглаш</w:t>
      </w:r>
      <w:r w:rsidR="009E592A" w:rsidRPr="00A41729">
        <w:rPr>
          <w:rFonts w:ascii="Times New Roman" w:hAnsi="Times New Roman"/>
          <w:sz w:val="24"/>
          <w:szCs w:val="24"/>
        </w:rPr>
        <w:t>е</w:t>
      </w:r>
      <w:r w:rsidR="009E592A" w:rsidRPr="00A41729">
        <w:rPr>
          <w:rFonts w:ascii="Times New Roman" w:hAnsi="Times New Roman"/>
          <w:sz w:val="24"/>
          <w:szCs w:val="24"/>
        </w:rPr>
        <w:t>нии</w:t>
      </w:r>
      <w:r w:rsidRPr="00A41729">
        <w:rPr>
          <w:rFonts w:ascii="Times New Roman" w:hAnsi="Times New Roman"/>
          <w:sz w:val="24"/>
          <w:szCs w:val="24"/>
        </w:rPr>
        <w:t xml:space="preserve"> в зависимости от формы сопровождения инвестиционного проекта и условий </w:t>
      </w:r>
      <w:r w:rsidR="009E592A" w:rsidRPr="00A41729">
        <w:rPr>
          <w:rFonts w:ascii="Times New Roman" w:hAnsi="Times New Roman"/>
          <w:sz w:val="24"/>
          <w:szCs w:val="24"/>
        </w:rPr>
        <w:t>соглаш</w:t>
      </w:r>
      <w:r w:rsidR="009E592A" w:rsidRPr="00A41729">
        <w:rPr>
          <w:rFonts w:ascii="Times New Roman" w:hAnsi="Times New Roman"/>
          <w:sz w:val="24"/>
          <w:szCs w:val="24"/>
        </w:rPr>
        <w:t>е</w:t>
      </w:r>
      <w:r w:rsidR="009E592A" w:rsidRPr="00A41729">
        <w:rPr>
          <w:rFonts w:ascii="Times New Roman" w:hAnsi="Times New Roman"/>
          <w:sz w:val="24"/>
          <w:szCs w:val="24"/>
        </w:rPr>
        <w:t>ния</w:t>
      </w:r>
      <w:r w:rsidRPr="00A41729">
        <w:rPr>
          <w:rFonts w:ascii="Times New Roman" w:hAnsi="Times New Roman"/>
          <w:sz w:val="24"/>
          <w:szCs w:val="24"/>
        </w:rPr>
        <w:t>.</w:t>
      </w:r>
    </w:p>
    <w:p w:rsidR="00C42C11" w:rsidRPr="00A41729" w:rsidRDefault="00C42C11" w:rsidP="008670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8.</w:t>
      </w:r>
      <w:r w:rsidR="00125DA9" w:rsidRPr="00A41729">
        <w:rPr>
          <w:rFonts w:ascii="Times New Roman" w:hAnsi="Times New Roman"/>
          <w:sz w:val="24"/>
          <w:szCs w:val="24"/>
        </w:rPr>
        <w:t>3</w:t>
      </w:r>
      <w:r w:rsidRPr="00A41729">
        <w:rPr>
          <w:rFonts w:ascii="Times New Roman" w:hAnsi="Times New Roman"/>
          <w:sz w:val="24"/>
          <w:szCs w:val="24"/>
        </w:rPr>
        <w:t xml:space="preserve">. Одновременно с процедурой заключения </w:t>
      </w:r>
      <w:r w:rsidR="009E592A" w:rsidRPr="00A41729">
        <w:rPr>
          <w:rFonts w:ascii="Times New Roman" w:hAnsi="Times New Roman"/>
          <w:sz w:val="24"/>
          <w:szCs w:val="24"/>
        </w:rPr>
        <w:t>соглашения</w:t>
      </w:r>
      <w:r w:rsidR="00125DA9" w:rsidRPr="00A41729">
        <w:rPr>
          <w:rFonts w:ascii="Times New Roman" w:hAnsi="Times New Roman"/>
          <w:sz w:val="24"/>
          <w:szCs w:val="24"/>
        </w:rPr>
        <w:t>, при необходимости,</w:t>
      </w:r>
      <w:r w:rsidRPr="00A41729">
        <w:rPr>
          <w:rFonts w:ascii="Times New Roman" w:hAnsi="Times New Roman"/>
          <w:sz w:val="24"/>
          <w:szCs w:val="24"/>
        </w:rPr>
        <w:t xml:space="preserve"> </w:t>
      </w:r>
      <w:r w:rsidR="00125DA9" w:rsidRPr="00A41729">
        <w:rPr>
          <w:rFonts w:ascii="Times New Roman" w:hAnsi="Times New Roman"/>
          <w:sz w:val="24"/>
          <w:szCs w:val="24"/>
        </w:rPr>
        <w:t>со</w:t>
      </w:r>
      <w:r w:rsidR="00125DA9" w:rsidRPr="00A41729">
        <w:rPr>
          <w:rFonts w:ascii="Times New Roman" w:hAnsi="Times New Roman"/>
          <w:sz w:val="24"/>
          <w:szCs w:val="24"/>
        </w:rPr>
        <w:t>з</w:t>
      </w:r>
      <w:r w:rsidR="00125DA9" w:rsidRPr="00A41729">
        <w:rPr>
          <w:rFonts w:ascii="Times New Roman" w:hAnsi="Times New Roman"/>
          <w:sz w:val="24"/>
          <w:szCs w:val="24"/>
        </w:rPr>
        <w:t xml:space="preserve">дается </w:t>
      </w:r>
      <w:r w:rsidRPr="00A41729">
        <w:rPr>
          <w:rFonts w:ascii="Times New Roman" w:hAnsi="Times New Roman"/>
          <w:sz w:val="24"/>
          <w:szCs w:val="24"/>
        </w:rPr>
        <w:t>рабоч</w:t>
      </w:r>
      <w:r w:rsidR="00125DA9" w:rsidRPr="00A41729">
        <w:rPr>
          <w:rFonts w:ascii="Times New Roman" w:hAnsi="Times New Roman"/>
          <w:sz w:val="24"/>
          <w:szCs w:val="24"/>
        </w:rPr>
        <w:t>ая</w:t>
      </w:r>
      <w:r w:rsidRPr="00A41729">
        <w:rPr>
          <w:rFonts w:ascii="Times New Roman" w:hAnsi="Times New Roman"/>
          <w:sz w:val="24"/>
          <w:szCs w:val="24"/>
        </w:rPr>
        <w:t xml:space="preserve"> групп</w:t>
      </w:r>
      <w:r w:rsidR="00125DA9" w:rsidRPr="00A41729">
        <w:rPr>
          <w:rFonts w:ascii="Times New Roman" w:hAnsi="Times New Roman"/>
          <w:sz w:val="24"/>
          <w:szCs w:val="24"/>
        </w:rPr>
        <w:t>а</w:t>
      </w:r>
      <w:r w:rsidRPr="00A41729">
        <w:rPr>
          <w:rFonts w:ascii="Times New Roman" w:hAnsi="Times New Roman"/>
          <w:sz w:val="24"/>
          <w:szCs w:val="24"/>
        </w:rPr>
        <w:t xml:space="preserve"> по сопровождению проекта. </w:t>
      </w:r>
    </w:p>
    <w:p w:rsidR="00C805E9" w:rsidRPr="00A41729" w:rsidRDefault="00C42C11" w:rsidP="008670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8.5.</w:t>
      </w:r>
      <w:r w:rsidR="00C805E9" w:rsidRPr="00A41729">
        <w:rPr>
          <w:rFonts w:ascii="Times New Roman" w:hAnsi="Times New Roman"/>
          <w:sz w:val="24"/>
          <w:szCs w:val="24"/>
        </w:rPr>
        <w:t xml:space="preserve"> Рабочая группа формируется из числа представителей </w:t>
      </w:r>
      <w:r w:rsidR="004E3570" w:rsidRPr="00A41729">
        <w:rPr>
          <w:rFonts w:ascii="Times New Roman" w:hAnsi="Times New Roman"/>
          <w:sz w:val="24"/>
          <w:szCs w:val="24"/>
        </w:rPr>
        <w:t>Администрации</w:t>
      </w:r>
      <w:r w:rsidR="00C805E9" w:rsidRPr="00A41729">
        <w:rPr>
          <w:rFonts w:ascii="Times New Roman" w:hAnsi="Times New Roman"/>
          <w:sz w:val="24"/>
          <w:szCs w:val="24"/>
        </w:rPr>
        <w:t xml:space="preserve">, </w:t>
      </w:r>
      <w:r w:rsidR="00DA7077" w:rsidRPr="00A41729">
        <w:rPr>
          <w:rFonts w:ascii="Times New Roman" w:hAnsi="Times New Roman"/>
          <w:sz w:val="24"/>
          <w:szCs w:val="24"/>
        </w:rPr>
        <w:t>предст</w:t>
      </w:r>
      <w:r w:rsidR="00DA7077" w:rsidRPr="00A41729">
        <w:rPr>
          <w:rFonts w:ascii="Times New Roman" w:hAnsi="Times New Roman"/>
          <w:sz w:val="24"/>
          <w:szCs w:val="24"/>
        </w:rPr>
        <w:t>а</w:t>
      </w:r>
      <w:r w:rsidR="00DA7077" w:rsidRPr="00A41729">
        <w:rPr>
          <w:rFonts w:ascii="Times New Roman" w:hAnsi="Times New Roman"/>
          <w:sz w:val="24"/>
          <w:szCs w:val="24"/>
        </w:rPr>
        <w:t>вителей отраслевых и иных органов власти по согласованию</w:t>
      </w:r>
      <w:r w:rsidR="001D397C" w:rsidRPr="00A41729">
        <w:rPr>
          <w:rFonts w:ascii="Times New Roman" w:hAnsi="Times New Roman"/>
          <w:sz w:val="24"/>
          <w:szCs w:val="24"/>
        </w:rPr>
        <w:t>.</w:t>
      </w:r>
      <w:r w:rsidR="00DA7077" w:rsidRPr="00A41729">
        <w:rPr>
          <w:rFonts w:ascii="Times New Roman" w:hAnsi="Times New Roman"/>
          <w:sz w:val="24"/>
          <w:szCs w:val="24"/>
        </w:rPr>
        <w:t xml:space="preserve"> </w:t>
      </w:r>
      <w:r w:rsidR="00C805E9" w:rsidRPr="00A41729">
        <w:rPr>
          <w:rFonts w:ascii="Times New Roman" w:hAnsi="Times New Roman"/>
          <w:sz w:val="24"/>
          <w:szCs w:val="24"/>
        </w:rPr>
        <w:t>В состав рабочей группы вх</w:t>
      </w:r>
      <w:r w:rsidR="00C805E9" w:rsidRPr="00A41729">
        <w:rPr>
          <w:rFonts w:ascii="Times New Roman" w:hAnsi="Times New Roman"/>
          <w:sz w:val="24"/>
          <w:szCs w:val="24"/>
        </w:rPr>
        <w:t>о</w:t>
      </w:r>
      <w:r w:rsidR="00C805E9" w:rsidRPr="00A41729">
        <w:rPr>
          <w:rFonts w:ascii="Times New Roman" w:hAnsi="Times New Roman"/>
          <w:sz w:val="24"/>
          <w:szCs w:val="24"/>
        </w:rPr>
        <w:t xml:space="preserve">дит также инвестор (-ы), иные заинтересованные лица. </w:t>
      </w:r>
    </w:p>
    <w:p w:rsidR="00C805E9" w:rsidRPr="00A41729" w:rsidRDefault="008670F8" w:rsidP="008670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8.</w:t>
      </w:r>
      <w:r w:rsidR="00125DA9" w:rsidRPr="00A41729">
        <w:rPr>
          <w:rFonts w:ascii="Times New Roman" w:hAnsi="Times New Roman"/>
          <w:sz w:val="24"/>
          <w:szCs w:val="24"/>
        </w:rPr>
        <w:t>6</w:t>
      </w:r>
      <w:r w:rsidRPr="00A41729">
        <w:rPr>
          <w:rFonts w:ascii="Times New Roman" w:hAnsi="Times New Roman"/>
          <w:sz w:val="24"/>
          <w:szCs w:val="24"/>
        </w:rPr>
        <w:t xml:space="preserve">. </w:t>
      </w:r>
      <w:r w:rsidR="00C805E9" w:rsidRPr="00A41729">
        <w:rPr>
          <w:rFonts w:ascii="Times New Roman" w:hAnsi="Times New Roman"/>
          <w:sz w:val="24"/>
          <w:szCs w:val="24"/>
        </w:rPr>
        <w:t>На первом заседании рабочей группы утверждается индивидуальный план ре</w:t>
      </w:r>
      <w:r w:rsidR="00C805E9" w:rsidRPr="00A41729">
        <w:rPr>
          <w:rFonts w:ascii="Times New Roman" w:hAnsi="Times New Roman"/>
          <w:sz w:val="24"/>
          <w:szCs w:val="24"/>
        </w:rPr>
        <w:t>а</w:t>
      </w:r>
      <w:r w:rsidR="00C805E9" w:rsidRPr="00A41729">
        <w:rPr>
          <w:rFonts w:ascii="Times New Roman" w:hAnsi="Times New Roman"/>
          <w:sz w:val="24"/>
          <w:szCs w:val="24"/>
        </w:rPr>
        <w:t>лизации инвестиционного проекта (далее – план), определяются ответственные исполнит</w:t>
      </w:r>
      <w:r w:rsidR="00C805E9" w:rsidRPr="00A41729">
        <w:rPr>
          <w:rFonts w:ascii="Times New Roman" w:hAnsi="Times New Roman"/>
          <w:sz w:val="24"/>
          <w:szCs w:val="24"/>
        </w:rPr>
        <w:t>е</w:t>
      </w:r>
      <w:r w:rsidR="00C805E9" w:rsidRPr="00A41729">
        <w:rPr>
          <w:rFonts w:ascii="Times New Roman" w:hAnsi="Times New Roman"/>
          <w:sz w:val="24"/>
          <w:szCs w:val="24"/>
        </w:rPr>
        <w:t>ли его мероприятий.</w:t>
      </w:r>
    </w:p>
    <w:p w:rsidR="00C805E9" w:rsidRPr="00A41729" w:rsidRDefault="008670F8" w:rsidP="008670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8.</w:t>
      </w:r>
      <w:r w:rsidR="00125DA9" w:rsidRPr="00A41729">
        <w:rPr>
          <w:rFonts w:ascii="Times New Roman" w:hAnsi="Times New Roman"/>
          <w:sz w:val="24"/>
          <w:szCs w:val="24"/>
        </w:rPr>
        <w:t>7</w:t>
      </w:r>
      <w:r w:rsidRPr="00A41729">
        <w:rPr>
          <w:rFonts w:ascii="Times New Roman" w:hAnsi="Times New Roman"/>
          <w:sz w:val="24"/>
          <w:szCs w:val="24"/>
        </w:rPr>
        <w:t xml:space="preserve">. </w:t>
      </w:r>
      <w:r w:rsidR="00C805E9" w:rsidRPr="00A41729">
        <w:rPr>
          <w:rFonts w:ascii="Times New Roman" w:hAnsi="Times New Roman"/>
          <w:sz w:val="24"/>
          <w:szCs w:val="24"/>
        </w:rPr>
        <w:t>Заседания рабочей группы проводятся по мере необходимости, но не реже одн</w:t>
      </w:r>
      <w:r w:rsidR="00C805E9" w:rsidRPr="00A41729">
        <w:rPr>
          <w:rFonts w:ascii="Times New Roman" w:hAnsi="Times New Roman"/>
          <w:sz w:val="24"/>
          <w:szCs w:val="24"/>
        </w:rPr>
        <w:t>о</w:t>
      </w:r>
      <w:r w:rsidR="00C805E9" w:rsidRPr="00A41729">
        <w:rPr>
          <w:rFonts w:ascii="Times New Roman" w:hAnsi="Times New Roman"/>
          <w:sz w:val="24"/>
          <w:szCs w:val="24"/>
        </w:rPr>
        <w:t>го раза в квартал. В заседаниях рабочей группы при необходимости могут участвовать пр</w:t>
      </w:r>
      <w:r w:rsidR="00C805E9" w:rsidRPr="00A41729">
        <w:rPr>
          <w:rFonts w:ascii="Times New Roman" w:hAnsi="Times New Roman"/>
          <w:sz w:val="24"/>
          <w:szCs w:val="24"/>
        </w:rPr>
        <w:t>и</w:t>
      </w:r>
      <w:r w:rsidR="00C805E9" w:rsidRPr="00A41729">
        <w:rPr>
          <w:rFonts w:ascii="Times New Roman" w:hAnsi="Times New Roman"/>
          <w:sz w:val="24"/>
          <w:szCs w:val="24"/>
        </w:rPr>
        <w:t xml:space="preserve">глашенные лица, к компетенции которых относятся вопросы, необходимые для реализации мероприятий плана. </w:t>
      </w:r>
    </w:p>
    <w:p w:rsidR="00C805E9" w:rsidRPr="00A41729" w:rsidRDefault="008670F8" w:rsidP="008670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8.</w:t>
      </w:r>
      <w:r w:rsidR="00125DA9" w:rsidRPr="00A41729">
        <w:rPr>
          <w:rFonts w:ascii="Times New Roman" w:hAnsi="Times New Roman"/>
          <w:sz w:val="24"/>
          <w:szCs w:val="24"/>
        </w:rPr>
        <w:t>8</w:t>
      </w:r>
      <w:r w:rsidRPr="00A41729">
        <w:rPr>
          <w:rFonts w:ascii="Times New Roman" w:hAnsi="Times New Roman"/>
          <w:sz w:val="24"/>
          <w:szCs w:val="24"/>
        </w:rPr>
        <w:t xml:space="preserve">. </w:t>
      </w:r>
      <w:r w:rsidR="00C805E9" w:rsidRPr="00A41729">
        <w:rPr>
          <w:rFonts w:ascii="Times New Roman" w:hAnsi="Times New Roman"/>
          <w:sz w:val="24"/>
          <w:szCs w:val="24"/>
        </w:rPr>
        <w:t>Ежеквартально, до 10 числа месяца следующего за отчетным кварталом, рабочая группа формирует отчет о ходе реализации инвестиционного проекта, об осуществленных мероприятиях по сопровождению инвестиционных проектов, и представляет его руковод</w:t>
      </w:r>
      <w:r w:rsidR="00C805E9" w:rsidRPr="00A41729">
        <w:rPr>
          <w:rFonts w:ascii="Times New Roman" w:hAnsi="Times New Roman"/>
          <w:sz w:val="24"/>
          <w:szCs w:val="24"/>
        </w:rPr>
        <w:t>и</w:t>
      </w:r>
      <w:r w:rsidR="00C805E9" w:rsidRPr="00A41729">
        <w:rPr>
          <w:rFonts w:ascii="Times New Roman" w:hAnsi="Times New Roman"/>
          <w:sz w:val="24"/>
          <w:szCs w:val="24"/>
        </w:rPr>
        <w:t xml:space="preserve">телю </w:t>
      </w:r>
      <w:r w:rsidR="004E3570" w:rsidRPr="00A41729">
        <w:rPr>
          <w:rFonts w:ascii="Times New Roman" w:hAnsi="Times New Roman"/>
          <w:sz w:val="24"/>
          <w:szCs w:val="24"/>
        </w:rPr>
        <w:t>Администрации</w:t>
      </w:r>
      <w:r w:rsidR="00C805E9" w:rsidRPr="00A41729">
        <w:rPr>
          <w:rFonts w:ascii="Times New Roman" w:hAnsi="Times New Roman"/>
          <w:sz w:val="24"/>
          <w:szCs w:val="24"/>
        </w:rPr>
        <w:t xml:space="preserve">. </w:t>
      </w:r>
    </w:p>
    <w:p w:rsidR="002A2D98" w:rsidRPr="00A41729" w:rsidRDefault="008670F8" w:rsidP="008670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729">
        <w:rPr>
          <w:rFonts w:ascii="Times New Roman" w:hAnsi="Times New Roman"/>
          <w:sz w:val="24"/>
          <w:szCs w:val="24"/>
        </w:rPr>
        <w:t>8.</w:t>
      </w:r>
      <w:r w:rsidR="00F1019B" w:rsidRPr="00A41729">
        <w:rPr>
          <w:rFonts w:ascii="Times New Roman" w:hAnsi="Times New Roman"/>
          <w:sz w:val="24"/>
          <w:szCs w:val="24"/>
        </w:rPr>
        <w:t>9</w:t>
      </w:r>
      <w:r w:rsidRPr="00A41729">
        <w:rPr>
          <w:rFonts w:ascii="Times New Roman" w:hAnsi="Times New Roman"/>
          <w:sz w:val="24"/>
          <w:szCs w:val="24"/>
        </w:rPr>
        <w:t xml:space="preserve">. </w:t>
      </w:r>
      <w:r w:rsidR="002A2D98" w:rsidRPr="00A41729">
        <w:rPr>
          <w:rFonts w:ascii="Times New Roman" w:hAnsi="Times New Roman"/>
          <w:sz w:val="24"/>
          <w:szCs w:val="24"/>
        </w:rPr>
        <w:t>После исполнения мероприятий, предусмотренных планом, деятельность раб</w:t>
      </w:r>
      <w:r w:rsidR="002A2D98" w:rsidRPr="00A41729">
        <w:rPr>
          <w:rFonts w:ascii="Times New Roman" w:hAnsi="Times New Roman"/>
          <w:sz w:val="24"/>
          <w:szCs w:val="24"/>
        </w:rPr>
        <w:t>о</w:t>
      </w:r>
      <w:r w:rsidR="002A2D98" w:rsidRPr="00A41729">
        <w:rPr>
          <w:rFonts w:ascii="Times New Roman" w:hAnsi="Times New Roman"/>
          <w:sz w:val="24"/>
          <w:szCs w:val="24"/>
        </w:rPr>
        <w:t xml:space="preserve">чей группы прекращается по согласованию с руководителем </w:t>
      </w:r>
      <w:r w:rsidR="004E3570" w:rsidRPr="00A41729">
        <w:rPr>
          <w:rFonts w:ascii="Times New Roman" w:hAnsi="Times New Roman"/>
          <w:sz w:val="24"/>
          <w:szCs w:val="24"/>
        </w:rPr>
        <w:t>Администрации</w:t>
      </w:r>
      <w:r w:rsidR="002A2D98" w:rsidRPr="00A41729">
        <w:rPr>
          <w:rFonts w:ascii="Times New Roman" w:hAnsi="Times New Roman"/>
          <w:sz w:val="24"/>
          <w:szCs w:val="24"/>
        </w:rPr>
        <w:t>.</w:t>
      </w:r>
    </w:p>
    <w:p w:rsidR="00DA7077" w:rsidRPr="00A41729" w:rsidRDefault="00DA7077" w:rsidP="008670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D98" w:rsidRPr="00A41729" w:rsidRDefault="002A2D98" w:rsidP="008670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41729">
        <w:rPr>
          <w:rFonts w:ascii="Times New Roman" w:hAnsi="Times New Roman" w:cs="Times New Roman"/>
          <w:b/>
          <w:sz w:val="24"/>
          <w:szCs w:val="24"/>
        </w:rPr>
        <w:t>. Мониторинг инвестиционных проектов</w:t>
      </w:r>
    </w:p>
    <w:p w:rsidR="002A2D98" w:rsidRPr="00A41729" w:rsidRDefault="002A2D98" w:rsidP="00867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67C" w:rsidRPr="00A41729" w:rsidRDefault="002A2D98" w:rsidP="00867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729">
        <w:rPr>
          <w:rFonts w:ascii="Times New Roman" w:hAnsi="Times New Roman" w:cs="Times New Roman"/>
          <w:sz w:val="24"/>
          <w:szCs w:val="24"/>
        </w:rPr>
        <w:t>Ежеквартально, в срок до 2</w:t>
      </w:r>
      <w:r w:rsidR="00CA7BB5" w:rsidRPr="00A41729">
        <w:rPr>
          <w:rFonts w:ascii="Times New Roman" w:hAnsi="Times New Roman" w:cs="Times New Roman"/>
          <w:sz w:val="24"/>
          <w:szCs w:val="24"/>
        </w:rPr>
        <w:t>0</w:t>
      </w:r>
      <w:r w:rsidRPr="00A41729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кварталом, </w:t>
      </w:r>
      <w:r w:rsidR="00C17F37" w:rsidRPr="00A41729">
        <w:rPr>
          <w:rFonts w:ascii="Times New Roman" w:hAnsi="Times New Roman" w:cs="Times New Roman"/>
          <w:sz w:val="24"/>
          <w:szCs w:val="24"/>
        </w:rPr>
        <w:t>А</w:t>
      </w:r>
      <w:r w:rsidR="00C17F37" w:rsidRPr="00A41729">
        <w:rPr>
          <w:rFonts w:ascii="Times New Roman" w:hAnsi="Times New Roman" w:cs="Times New Roman"/>
          <w:sz w:val="24"/>
          <w:szCs w:val="24"/>
        </w:rPr>
        <w:t>д</w:t>
      </w:r>
      <w:r w:rsidR="00C17F37" w:rsidRPr="00A41729">
        <w:rPr>
          <w:rFonts w:ascii="Times New Roman" w:hAnsi="Times New Roman" w:cs="Times New Roman"/>
          <w:sz w:val="24"/>
          <w:szCs w:val="24"/>
        </w:rPr>
        <w:t>министрация</w:t>
      </w:r>
      <w:r w:rsidRPr="00A41729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CA7BB5" w:rsidRPr="00A41729">
        <w:rPr>
          <w:rFonts w:ascii="Times New Roman" w:hAnsi="Times New Roman" w:cs="Times New Roman"/>
          <w:sz w:val="24"/>
          <w:szCs w:val="24"/>
        </w:rPr>
        <w:t xml:space="preserve">в </w:t>
      </w:r>
      <w:r w:rsidR="00D223B1" w:rsidRPr="00D223B1">
        <w:rPr>
          <w:rFonts w:ascii="Times New Roman" w:hAnsi="Times New Roman"/>
          <w:sz w:val="24"/>
          <w:szCs w:val="24"/>
        </w:rPr>
        <w:t>Акционерное общество «Корпорация по развитию Ре</w:t>
      </w:r>
      <w:r w:rsidR="00D223B1" w:rsidRPr="00D223B1">
        <w:rPr>
          <w:rFonts w:ascii="Times New Roman" w:hAnsi="Times New Roman"/>
          <w:sz w:val="24"/>
          <w:szCs w:val="24"/>
        </w:rPr>
        <w:t>с</w:t>
      </w:r>
      <w:r w:rsidR="00D223B1" w:rsidRPr="00D223B1">
        <w:rPr>
          <w:rFonts w:ascii="Times New Roman" w:hAnsi="Times New Roman"/>
          <w:sz w:val="24"/>
          <w:szCs w:val="24"/>
        </w:rPr>
        <w:t>публики Коми»</w:t>
      </w:r>
      <w:r w:rsidR="00CA7BB5" w:rsidRPr="00A41729">
        <w:rPr>
          <w:rFonts w:ascii="Times New Roman" w:hAnsi="Times New Roman" w:cs="Times New Roman"/>
          <w:sz w:val="24"/>
          <w:szCs w:val="24"/>
        </w:rPr>
        <w:t>,</w:t>
      </w:r>
      <w:r w:rsidRPr="00A41729">
        <w:rPr>
          <w:rFonts w:ascii="Times New Roman" w:hAnsi="Times New Roman" w:cs="Times New Roman"/>
          <w:sz w:val="24"/>
          <w:szCs w:val="24"/>
        </w:rPr>
        <w:t xml:space="preserve"> информацию о ходе реализации инвестиционных проектов, а также и</w:t>
      </w:r>
      <w:r w:rsidRPr="00A41729">
        <w:rPr>
          <w:rFonts w:ascii="Times New Roman" w:hAnsi="Times New Roman" w:cs="Times New Roman"/>
          <w:sz w:val="24"/>
          <w:szCs w:val="24"/>
        </w:rPr>
        <w:t>н</w:t>
      </w:r>
      <w:r w:rsidRPr="00A41729">
        <w:rPr>
          <w:rFonts w:ascii="Times New Roman" w:hAnsi="Times New Roman" w:cs="Times New Roman"/>
          <w:sz w:val="24"/>
          <w:szCs w:val="24"/>
        </w:rPr>
        <w:t>формацию об осуществленных мероприятиях по сопровождению инвестиционных прое</w:t>
      </w:r>
      <w:r w:rsidRPr="00A41729">
        <w:rPr>
          <w:rFonts w:ascii="Times New Roman" w:hAnsi="Times New Roman" w:cs="Times New Roman"/>
          <w:sz w:val="24"/>
          <w:szCs w:val="24"/>
        </w:rPr>
        <w:t>к</w:t>
      </w:r>
      <w:r w:rsidRPr="00A41729">
        <w:rPr>
          <w:rFonts w:ascii="Times New Roman" w:hAnsi="Times New Roman" w:cs="Times New Roman"/>
          <w:sz w:val="24"/>
          <w:szCs w:val="24"/>
        </w:rPr>
        <w:t>тов.</w:t>
      </w:r>
    </w:p>
    <w:p w:rsidR="00333AFC" w:rsidRDefault="00333AFC" w:rsidP="00133134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133134" w:rsidRPr="00A41729" w:rsidRDefault="00133134" w:rsidP="00133134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A41729">
        <w:rPr>
          <w:rFonts w:ascii="Times New Roman" w:hAnsi="Times New Roman"/>
          <w:bCs/>
          <w:sz w:val="24"/>
          <w:szCs w:val="24"/>
        </w:rPr>
        <w:lastRenderedPageBreak/>
        <w:t xml:space="preserve">Приложение№1 </w:t>
      </w:r>
    </w:p>
    <w:p w:rsidR="00333AFC" w:rsidRPr="00A41729" w:rsidRDefault="00333AFC" w:rsidP="00333AFC">
      <w:pPr>
        <w:pStyle w:val="Default"/>
        <w:jc w:val="right"/>
        <w:rPr>
          <w:bCs/>
        </w:rPr>
      </w:pPr>
      <w:r w:rsidRPr="00A41729">
        <w:rPr>
          <w:bCs/>
        </w:rPr>
        <w:t xml:space="preserve">к Регламенту сопровождения </w:t>
      </w:r>
    </w:p>
    <w:p w:rsidR="00333AFC" w:rsidRPr="00A41729" w:rsidRDefault="00333AFC" w:rsidP="00333AFC">
      <w:pPr>
        <w:pStyle w:val="Default"/>
        <w:jc w:val="right"/>
        <w:rPr>
          <w:bCs/>
        </w:rPr>
      </w:pPr>
      <w:r w:rsidRPr="00A41729">
        <w:rPr>
          <w:bCs/>
        </w:rPr>
        <w:t xml:space="preserve">инвестиционных проектов </w:t>
      </w:r>
    </w:p>
    <w:p w:rsidR="00333AFC" w:rsidRPr="00A41729" w:rsidRDefault="00333AFC" w:rsidP="00333AFC">
      <w:pPr>
        <w:pStyle w:val="Default"/>
        <w:jc w:val="right"/>
        <w:rPr>
          <w:bCs/>
        </w:rPr>
      </w:pPr>
      <w:r w:rsidRPr="00A41729">
        <w:rPr>
          <w:bCs/>
        </w:rPr>
        <w:t xml:space="preserve">по принципу «одного окна» </w:t>
      </w:r>
    </w:p>
    <w:p w:rsidR="00333AFC" w:rsidRPr="00A41729" w:rsidRDefault="00333AFC" w:rsidP="00333AFC">
      <w:pPr>
        <w:pStyle w:val="Default"/>
        <w:jc w:val="right"/>
        <w:rPr>
          <w:bCs/>
        </w:rPr>
      </w:pPr>
      <w:r w:rsidRPr="00A41729">
        <w:rPr>
          <w:bCs/>
        </w:rPr>
        <w:t xml:space="preserve">на территории </w:t>
      </w:r>
      <w:r w:rsidRPr="00A41729">
        <w:t>муниципального образования</w:t>
      </w:r>
      <w:r w:rsidRPr="00A41729">
        <w:rPr>
          <w:bCs/>
        </w:rPr>
        <w:t xml:space="preserve"> </w:t>
      </w:r>
    </w:p>
    <w:p w:rsidR="00333AFC" w:rsidRPr="00333AFC" w:rsidRDefault="00333AFC" w:rsidP="00333AFC">
      <w:pPr>
        <w:pStyle w:val="Default"/>
        <w:jc w:val="right"/>
        <w:rPr>
          <w:bCs/>
          <w:sz w:val="28"/>
          <w:szCs w:val="28"/>
        </w:rPr>
      </w:pPr>
      <w:r w:rsidRPr="00A41729">
        <w:rPr>
          <w:bCs/>
        </w:rPr>
        <w:t>муниципального района «Ижемский»</w:t>
      </w:r>
      <w:r w:rsidRPr="00333AFC">
        <w:rPr>
          <w:bCs/>
          <w:sz w:val="28"/>
          <w:szCs w:val="28"/>
        </w:rPr>
        <w:t xml:space="preserve"> </w:t>
      </w:r>
    </w:p>
    <w:p w:rsidR="00133134" w:rsidRDefault="00133134" w:rsidP="009D6FE9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33AFC" w:rsidRPr="00133134" w:rsidRDefault="00333AFC" w:rsidP="009D6FE9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41729" w:rsidRDefault="00133134" w:rsidP="00A41729">
      <w:pPr>
        <w:pStyle w:val="Default"/>
        <w:jc w:val="right"/>
        <w:rPr>
          <w:bCs/>
          <w:sz w:val="28"/>
          <w:szCs w:val="28"/>
        </w:rPr>
      </w:pPr>
      <w:r w:rsidRPr="00133134">
        <w:rPr>
          <w:bCs/>
          <w:sz w:val="28"/>
          <w:szCs w:val="28"/>
        </w:rPr>
        <w:t xml:space="preserve">Руководителю </w:t>
      </w:r>
      <w:r w:rsidR="00A41729">
        <w:rPr>
          <w:bCs/>
          <w:sz w:val="28"/>
          <w:szCs w:val="28"/>
        </w:rPr>
        <w:t>а</w:t>
      </w:r>
      <w:r w:rsidR="002411BD">
        <w:rPr>
          <w:bCs/>
          <w:sz w:val="28"/>
          <w:szCs w:val="28"/>
        </w:rPr>
        <w:t>дминистрации</w:t>
      </w:r>
    </w:p>
    <w:p w:rsidR="00333AFC" w:rsidRPr="00333AFC" w:rsidRDefault="002411BD" w:rsidP="00A41729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33AFC" w:rsidRPr="00333AFC">
        <w:rPr>
          <w:bCs/>
          <w:sz w:val="28"/>
          <w:szCs w:val="28"/>
        </w:rPr>
        <w:t xml:space="preserve">муниципального района «Ижемский» </w:t>
      </w:r>
    </w:p>
    <w:p w:rsidR="00133134" w:rsidRPr="00133134" w:rsidRDefault="00133134" w:rsidP="00133134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133134" w:rsidRPr="00133134" w:rsidRDefault="00133134" w:rsidP="00133134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133134" w:rsidRDefault="00133134" w:rsidP="0013313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Я,___________________________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______________________________________</w:t>
      </w:r>
      <w:r w:rsidRPr="00133134">
        <w:rPr>
          <w:rFonts w:ascii="Times New Roman" w:hAnsi="Times New Roman"/>
          <w:bCs/>
          <w:sz w:val="28"/>
          <w:szCs w:val="28"/>
        </w:rPr>
        <w:t>,</w:t>
      </w:r>
    </w:p>
    <w:p w:rsidR="00133134" w:rsidRDefault="00133134" w:rsidP="00133134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  <w:vertAlign w:val="superscript"/>
        </w:rPr>
        <w:t>фамилия, имя, отчество</w:t>
      </w:r>
    </w:p>
    <w:p w:rsidR="006E69CE" w:rsidRDefault="006E69CE" w:rsidP="006E6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2A32">
        <w:rPr>
          <w:rFonts w:ascii="Times New Roman" w:hAnsi="Times New Roman" w:cs="Times New Roman"/>
          <w:sz w:val="24"/>
          <w:szCs w:val="24"/>
        </w:rPr>
        <w:t>паспорт: серия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E2A32">
        <w:rPr>
          <w:rFonts w:ascii="Times New Roman" w:hAnsi="Times New Roman" w:cs="Times New Roman"/>
          <w:sz w:val="24"/>
          <w:szCs w:val="24"/>
        </w:rPr>
        <w:t>_, № 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E2A32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6E69CE" w:rsidRDefault="006E69CE" w:rsidP="006E6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9CE" w:rsidRDefault="006E69CE" w:rsidP="006E6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r w:rsidRPr="007E2A32">
        <w:rPr>
          <w:rFonts w:ascii="Times New Roman" w:hAnsi="Times New Roman" w:cs="Times New Roman"/>
          <w:sz w:val="24"/>
          <w:szCs w:val="24"/>
        </w:rPr>
        <w:t>выдан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E2A32">
        <w:rPr>
          <w:rFonts w:ascii="Times New Roman" w:hAnsi="Times New Roman" w:cs="Times New Roman"/>
          <w:sz w:val="24"/>
          <w:szCs w:val="24"/>
        </w:rPr>
        <w:t>_______________, дата выдачи 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E2A32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6E69CE" w:rsidRDefault="006E69CE" w:rsidP="006E6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9CE" w:rsidRPr="00133134" w:rsidRDefault="006E69CE" w:rsidP="006E69C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7E2A32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7E2A32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7E2A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E2A32">
        <w:rPr>
          <w:rFonts w:ascii="Times New Roman" w:hAnsi="Times New Roman" w:cs="Times New Roman"/>
          <w:sz w:val="24"/>
          <w:szCs w:val="24"/>
        </w:rPr>
        <w:t>) по адресу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2A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E6E83" w:rsidRDefault="00AE6E83" w:rsidP="00133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9CE" w:rsidRDefault="00AE6E83" w:rsidP="00133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2A32">
        <w:rPr>
          <w:rFonts w:ascii="Times New Roman" w:hAnsi="Times New Roman" w:cs="Times New Roman"/>
          <w:sz w:val="24"/>
          <w:szCs w:val="24"/>
        </w:rPr>
        <w:t xml:space="preserve">действующий в интересах </w:t>
      </w:r>
      <w:r w:rsidR="00133134">
        <w:rPr>
          <w:rFonts w:ascii="Times New Roman" w:hAnsi="Times New Roman"/>
          <w:bCs/>
          <w:sz w:val="28"/>
          <w:szCs w:val="28"/>
        </w:rPr>
        <w:t>________________________</w:t>
      </w:r>
      <w:r w:rsidR="00133134" w:rsidRPr="00133134">
        <w:rPr>
          <w:rFonts w:ascii="Times New Roman" w:hAnsi="Times New Roman"/>
          <w:bCs/>
          <w:sz w:val="28"/>
          <w:szCs w:val="28"/>
        </w:rPr>
        <w:t>_____________________</w:t>
      </w:r>
      <w:r w:rsidR="006E69CE" w:rsidRPr="006E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9CE" w:rsidRDefault="006E69CE" w:rsidP="006E6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134">
        <w:rPr>
          <w:rFonts w:ascii="Times New Roman" w:hAnsi="Times New Roman"/>
          <w:bCs/>
          <w:sz w:val="28"/>
          <w:szCs w:val="28"/>
          <w:vertAlign w:val="superscript"/>
        </w:rPr>
        <w:t>Ф.И.О. инвестора</w:t>
      </w:r>
      <w:r>
        <w:rPr>
          <w:rFonts w:ascii="Times New Roman" w:hAnsi="Times New Roman"/>
          <w:bCs/>
          <w:sz w:val="28"/>
          <w:szCs w:val="28"/>
          <w:vertAlign w:val="superscript"/>
        </w:rPr>
        <w:t>/</w:t>
      </w:r>
      <w:r w:rsidRPr="00133134">
        <w:rPr>
          <w:rFonts w:ascii="Times New Roman" w:hAnsi="Times New Roman"/>
          <w:bCs/>
          <w:sz w:val="28"/>
          <w:szCs w:val="28"/>
          <w:vertAlign w:val="superscript"/>
        </w:rPr>
        <w:t>наименование организации</w:t>
      </w:r>
    </w:p>
    <w:p w:rsidR="006E69CE" w:rsidRDefault="006E69CE" w:rsidP="00133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2A32">
        <w:rPr>
          <w:rFonts w:ascii="Times New Roman" w:hAnsi="Times New Roman" w:cs="Times New Roman"/>
          <w:sz w:val="24"/>
          <w:szCs w:val="24"/>
        </w:rPr>
        <w:t>паспорт: серия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E2A32">
        <w:rPr>
          <w:rFonts w:ascii="Times New Roman" w:hAnsi="Times New Roman" w:cs="Times New Roman"/>
          <w:sz w:val="24"/>
          <w:szCs w:val="24"/>
        </w:rPr>
        <w:t>_, № 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E2A32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6E69CE" w:rsidRDefault="006E69CE" w:rsidP="00133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9CE" w:rsidRDefault="006E69CE" w:rsidP="00133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r w:rsidRPr="007E2A32">
        <w:rPr>
          <w:rFonts w:ascii="Times New Roman" w:hAnsi="Times New Roman" w:cs="Times New Roman"/>
          <w:sz w:val="24"/>
          <w:szCs w:val="24"/>
        </w:rPr>
        <w:t>выдан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E2A32">
        <w:rPr>
          <w:rFonts w:ascii="Times New Roman" w:hAnsi="Times New Roman" w:cs="Times New Roman"/>
          <w:sz w:val="24"/>
          <w:szCs w:val="24"/>
        </w:rPr>
        <w:t>_______________, дата выдачи 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E2A32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6E69CE" w:rsidRDefault="006E69CE" w:rsidP="00133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34" w:rsidRPr="00133134" w:rsidRDefault="006E69CE" w:rsidP="0013313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7E2A32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7E2A32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7E2A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E2A32">
        <w:rPr>
          <w:rFonts w:ascii="Times New Roman" w:hAnsi="Times New Roman" w:cs="Times New Roman"/>
          <w:sz w:val="24"/>
          <w:szCs w:val="24"/>
        </w:rPr>
        <w:t>) по адресу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2A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33134" w:rsidRDefault="00133134" w:rsidP="00133134">
      <w:pPr>
        <w:pStyle w:val="ConsPlusNormal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133134"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</w:t>
      </w:r>
    </w:p>
    <w:p w:rsidR="006E69CE" w:rsidRDefault="006E69CE" w:rsidP="00133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2A32">
        <w:rPr>
          <w:rFonts w:ascii="Times New Roman" w:hAnsi="Times New Roman" w:cs="Times New Roman"/>
          <w:sz w:val="24"/>
          <w:szCs w:val="24"/>
        </w:rPr>
        <w:t>на основании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E69CE" w:rsidRPr="006E69CE" w:rsidRDefault="006E69CE" w:rsidP="006E69CE">
      <w:pPr>
        <w:pStyle w:val="ConsPlusNormal"/>
        <w:jc w:val="center"/>
        <w:rPr>
          <w:rFonts w:ascii="Times New Roman" w:hAnsi="Times New Roman"/>
          <w:bCs/>
          <w:sz w:val="16"/>
          <w:szCs w:val="16"/>
        </w:rPr>
      </w:pPr>
      <w:r w:rsidRPr="006E69CE">
        <w:rPr>
          <w:rFonts w:ascii="Times New Roman" w:hAnsi="Times New Roman" w:cs="Times New Roman"/>
          <w:sz w:val="16"/>
          <w:szCs w:val="16"/>
        </w:rPr>
        <w:t>(доверенности № от_______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D27D9E">
        <w:rPr>
          <w:rFonts w:ascii="Times New Roman" w:hAnsi="Times New Roman" w:cs="Times New Roman"/>
          <w:sz w:val="16"/>
          <w:szCs w:val="16"/>
        </w:rPr>
        <w:t>решение суда, иное</w:t>
      </w:r>
      <w:r w:rsidRPr="006E69CE">
        <w:rPr>
          <w:rFonts w:ascii="Times New Roman" w:hAnsi="Times New Roman" w:cs="Times New Roman"/>
          <w:sz w:val="16"/>
          <w:szCs w:val="16"/>
        </w:rPr>
        <w:t>)*доверенность</w:t>
      </w:r>
      <w:r w:rsidR="00D27D9E">
        <w:rPr>
          <w:rFonts w:ascii="Times New Roman" w:hAnsi="Times New Roman" w:cs="Times New Roman"/>
          <w:sz w:val="16"/>
          <w:szCs w:val="16"/>
        </w:rPr>
        <w:t xml:space="preserve"> в письменной форме</w:t>
      </w:r>
      <w:r w:rsidRPr="006E69CE">
        <w:rPr>
          <w:rFonts w:ascii="Times New Roman" w:hAnsi="Times New Roman" w:cs="Times New Roman"/>
          <w:sz w:val="16"/>
          <w:szCs w:val="16"/>
        </w:rPr>
        <w:t>, к нотариусу можно не ходить</w:t>
      </w:r>
      <w:r w:rsidR="00D27D9E">
        <w:rPr>
          <w:rFonts w:ascii="Times New Roman" w:hAnsi="Times New Roman" w:cs="Times New Roman"/>
          <w:sz w:val="16"/>
          <w:szCs w:val="16"/>
        </w:rPr>
        <w:t>*</w:t>
      </w:r>
      <w:r w:rsidRPr="006E69C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27D9E" w:rsidRDefault="00D27D9E" w:rsidP="0013313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3134" w:rsidRPr="00133134" w:rsidRDefault="00133134" w:rsidP="00333AFC">
      <w:pPr>
        <w:pStyle w:val="Default"/>
        <w:jc w:val="both"/>
        <w:rPr>
          <w:bCs/>
          <w:sz w:val="28"/>
          <w:szCs w:val="28"/>
          <w:vertAlign w:val="superscript"/>
        </w:rPr>
      </w:pPr>
      <w:r w:rsidRPr="00133134">
        <w:rPr>
          <w:bCs/>
          <w:sz w:val="28"/>
          <w:szCs w:val="28"/>
        </w:rPr>
        <w:t xml:space="preserve">сообщаю о намерении реализовать инвестиционный проект на территории </w:t>
      </w:r>
      <w:r w:rsidR="00333AFC" w:rsidRPr="00333AFC">
        <w:rPr>
          <w:bCs/>
          <w:sz w:val="28"/>
          <w:szCs w:val="28"/>
        </w:rPr>
        <w:t>м</w:t>
      </w:r>
      <w:r w:rsidR="00333AFC" w:rsidRPr="00333AFC">
        <w:rPr>
          <w:bCs/>
          <w:sz w:val="28"/>
          <w:szCs w:val="28"/>
        </w:rPr>
        <w:t>у</w:t>
      </w:r>
      <w:r w:rsidR="00333AFC" w:rsidRPr="00333AFC">
        <w:rPr>
          <w:bCs/>
          <w:sz w:val="28"/>
          <w:szCs w:val="28"/>
        </w:rPr>
        <w:t xml:space="preserve">ниципального </w:t>
      </w:r>
      <w:r w:rsidR="00333AFC">
        <w:rPr>
          <w:bCs/>
          <w:sz w:val="28"/>
          <w:szCs w:val="28"/>
        </w:rPr>
        <w:t xml:space="preserve">образования </w:t>
      </w:r>
      <w:r w:rsidR="00333AFC" w:rsidRPr="00333AFC">
        <w:rPr>
          <w:bCs/>
          <w:sz w:val="28"/>
          <w:szCs w:val="28"/>
        </w:rPr>
        <w:t xml:space="preserve">муниципального района «Ижемский» </w:t>
      </w:r>
      <w:r w:rsidRPr="00133134">
        <w:rPr>
          <w:bCs/>
          <w:sz w:val="28"/>
          <w:szCs w:val="28"/>
        </w:rPr>
        <w:t>и обращаюсь  с  предложением  о  содействии</w:t>
      </w:r>
      <w:r>
        <w:rPr>
          <w:bCs/>
          <w:sz w:val="28"/>
          <w:szCs w:val="28"/>
        </w:rPr>
        <w:t xml:space="preserve"> </w:t>
      </w:r>
      <w:r w:rsidRPr="00133134">
        <w:rPr>
          <w:bCs/>
          <w:sz w:val="28"/>
          <w:szCs w:val="28"/>
        </w:rPr>
        <w:t xml:space="preserve"> в </w:t>
      </w:r>
      <w:r w:rsidR="001D397C">
        <w:rPr>
          <w:bCs/>
          <w:sz w:val="28"/>
          <w:szCs w:val="28"/>
        </w:rPr>
        <w:t xml:space="preserve">предварительном </w:t>
      </w:r>
      <w:r>
        <w:rPr>
          <w:bCs/>
          <w:sz w:val="28"/>
          <w:szCs w:val="28"/>
        </w:rPr>
        <w:t>рассмотрении</w:t>
      </w:r>
      <w:r w:rsidRPr="00133134">
        <w:rPr>
          <w:bCs/>
          <w:sz w:val="28"/>
          <w:szCs w:val="28"/>
        </w:rPr>
        <w:t xml:space="preserve"> инвестиц</w:t>
      </w:r>
      <w:r w:rsidRPr="00133134">
        <w:rPr>
          <w:bCs/>
          <w:sz w:val="28"/>
          <w:szCs w:val="28"/>
        </w:rPr>
        <w:t>и</w:t>
      </w:r>
      <w:r w:rsidRPr="00133134">
        <w:rPr>
          <w:bCs/>
          <w:sz w:val="28"/>
          <w:szCs w:val="28"/>
        </w:rPr>
        <w:t>онного</w:t>
      </w:r>
      <w:r>
        <w:rPr>
          <w:bCs/>
          <w:sz w:val="28"/>
          <w:szCs w:val="28"/>
        </w:rPr>
        <w:t xml:space="preserve"> </w:t>
      </w:r>
      <w:r w:rsidRPr="00133134">
        <w:rPr>
          <w:bCs/>
          <w:sz w:val="28"/>
          <w:szCs w:val="28"/>
        </w:rPr>
        <w:t>проекта/сопровождении   инвестиционного   проекта</w:t>
      </w:r>
      <w:r>
        <w:rPr>
          <w:bCs/>
          <w:sz w:val="28"/>
          <w:szCs w:val="28"/>
        </w:rPr>
        <w:t xml:space="preserve"> </w:t>
      </w:r>
      <w:r w:rsidRPr="00133134">
        <w:rPr>
          <w:bCs/>
        </w:rPr>
        <w:t>(нужное подчер</w:t>
      </w:r>
      <w:r w:rsidRPr="00133134">
        <w:rPr>
          <w:bCs/>
        </w:rPr>
        <w:t>к</w:t>
      </w:r>
      <w:r w:rsidRPr="00133134">
        <w:rPr>
          <w:bCs/>
        </w:rPr>
        <w:t>нуть)</w:t>
      </w:r>
    </w:p>
    <w:p w:rsidR="00133134" w:rsidRPr="00133134" w:rsidRDefault="00133134" w:rsidP="0013313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133134" w:rsidRPr="00133134" w:rsidRDefault="00133134" w:rsidP="00133134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133134">
        <w:rPr>
          <w:rFonts w:ascii="Times New Roman" w:hAnsi="Times New Roman"/>
          <w:bCs/>
          <w:sz w:val="28"/>
          <w:szCs w:val="28"/>
          <w:vertAlign w:val="superscript"/>
        </w:rPr>
        <w:t>наименование инвестиционного проекта</w:t>
      </w:r>
    </w:p>
    <w:p w:rsidR="00133134" w:rsidRPr="00133134" w:rsidRDefault="00133134" w:rsidP="0013313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133134">
        <w:rPr>
          <w:rFonts w:ascii="Times New Roman" w:hAnsi="Times New Roman"/>
          <w:bCs/>
          <w:sz w:val="28"/>
          <w:szCs w:val="28"/>
        </w:rPr>
        <w:t>форме___________________________________________________________.</w:t>
      </w:r>
    </w:p>
    <w:p w:rsidR="00133134" w:rsidRPr="00133134" w:rsidRDefault="00133134" w:rsidP="00133134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133134">
        <w:rPr>
          <w:rFonts w:ascii="Times New Roman" w:hAnsi="Times New Roman"/>
          <w:bCs/>
          <w:sz w:val="28"/>
          <w:szCs w:val="28"/>
          <w:vertAlign w:val="superscript"/>
        </w:rPr>
        <w:t>(указать желаемую форму содействия/сопровождения инвестиционного проекта)</w:t>
      </w:r>
    </w:p>
    <w:tbl>
      <w:tblPr>
        <w:tblStyle w:val="af3"/>
        <w:tblW w:w="9712" w:type="dxa"/>
        <w:tblInd w:w="108" w:type="dxa"/>
        <w:tblLook w:val="04A0"/>
      </w:tblPr>
      <w:tblGrid>
        <w:gridCol w:w="3235"/>
        <w:gridCol w:w="1214"/>
        <w:gridCol w:w="407"/>
        <w:gridCol w:w="3396"/>
        <w:gridCol w:w="1128"/>
        <w:gridCol w:w="332"/>
      </w:tblGrid>
      <w:tr w:rsidR="00F26343" w:rsidTr="009D6FE9">
        <w:tc>
          <w:tcPr>
            <w:tcW w:w="3235" w:type="dxa"/>
          </w:tcPr>
          <w:p w:rsidR="00F26343" w:rsidRDefault="00F26343" w:rsidP="009D6FE9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Даю согласие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F26343" w:rsidRDefault="00F26343" w:rsidP="009D6FE9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343" w:rsidRDefault="00F26343" w:rsidP="009D6FE9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F26343" w:rsidRDefault="00F26343" w:rsidP="009D6FE9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даю согласие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F26343" w:rsidRDefault="00F26343" w:rsidP="009D6FE9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343" w:rsidRDefault="00F26343" w:rsidP="009D6FE9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27D9E" w:rsidRDefault="00133134" w:rsidP="0013313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обработку</w:t>
      </w:r>
      <w:r w:rsidR="00D27D9E">
        <w:rPr>
          <w:rFonts w:ascii="Times New Roman" w:hAnsi="Times New Roman" w:cs="Times New Roman"/>
          <w:sz w:val="24"/>
          <w:szCs w:val="24"/>
        </w:rPr>
        <w:t xml:space="preserve"> </w:t>
      </w:r>
      <w:r w:rsidR="006C1E86">
        <w:rPr>
          <w:rFonts w:ascii="Times New Roman" w:hAnsi="Times New Roman"/>
          <w:bCs/>
          <w:sz w:val="28"/>
          <w:szCs w:val="28"/>
        </w:rPr>
        <w:t>и передачу</w:t>
      </w:r>
      <w:r w:rsidR="00D27D9E">
        <w:rPr>
          <w:rFonts w:ascii="Times New Roman" w:hAnsi="Times New Roman"/>
          <w:bCs/>
          <w:sz w:val="28"/>
          <w:szCs w:val="28"/>
        </w:rPr>
        <w:t xml:space="preserve">, </w:t>
      </w:r>
      <w:r w:rsidR="00D27D9E" w:rsidRPr="00D27D9E">
        <w:rPr>
          <w:rFonts w:ascii="Times New Roman" w:hAnsi="Times New Roman"/>
          <w:bCs/>
          <w:sz w:val="28"/>
          <w:szCs w:val="28"/>
        </w:rPr>
        <w:t>в том числе с использованием средств автоматиз</w:t>
      </w:r>
      <w:r w:rsidR="00D27D9E" w:rsidRPr="00D27D9E">
        <w:rPr>
          <w:rFonts w:ascii="Times New Roman" w:hAnsi="Times New Roman"/>
          <w:bCs/>
          <w:sz w:val="28"/>
          <w:szCs w:val="28"/>
        </w:rPr>
        <w:t>а</w:t>
      </w:r>
      <w:r w:rsidR="00D27D9E" w:rsidRPr="00D27D9E">
        <w:rPr>
          <w:rFonts w:ascii="Times New Roman" w:hAnsi="Times New Roman"/>
          <w:bCs/>
          <w:sz w:val="28"/>
          <w:szCs w:val="28"/>
        </w:rPr>
        <w:t>ции,</w:t>
      </w:r>
      <w:r>
        <w:rPr>
          <w:rFonts w:ascii="Times New Roman" w:hAnsi="Times New Roman"/>
          <w:bCs/>
          <w:sz w:val="28"/>
          <w:szCs w:val="28"/>
        </w:rPr>
        <w:t xml:space="preserve"> моих персональных данных</w:t>
      </w:r>
      <w:r w:rsidR="00D27D9E" w:rsidRPr="00D27D9E">
        <w:rPr>
          <w:rFonts w:ascii="Times New Roman" w:hAnsi="Times New Roman"/>
          <w:bCs/>
          <w:sz w:val="28"/>
          <w:szCs w:val="28"/>
        </w:rPr>
        <w:t>, а также любой информации, прямо или ко</w:t>
      </w:r>
      <w:r w:rsidR="00D27D9E" w:rsidRPr="00D27D9E">
        <w:rPr>
          <w:rFonts w:ascii="Times New Roman" w:hAnsi="Times New Roman"/>
          <w:bCs/>
          <w:sz w:val="28"/>
          <w:szCs w:val="28"/>
        </w:rPr>
        <w:t>с</w:t>
      </w:r>
      <w:r w:rsidR="00D27D9E" w:rsidRPr="00D27D9E">
        <w:rPr>
          <w:rFonts w:ascii="Times New Roman" w:hAnsi="Times New Roman"/>
          <w:bCs/>
          <w:sz w:val="28"/>
          <w:szCs w:val="28"/>
        </w:rPr>
        <w:t xml:space="preserve">венно относящейся ко мне и/или </w:t>
      </w:r>
      <w:r w:rsidR="00D27D9E">
        <w:rPr>
          <w:rFonts w:ascii="Times New Roman" w:hAnsi="Times New Roman"/>
          <w:bCs/>
          <w:sz w:val="28"/>
          <w:szCs w:val="28"/>
        </w:rPr>
        <w:t xml:space="preserve">к </w:t>
      </w:r>
      <w:r w:rsidR="00D27D9E" w:rsidRPr="00D27D9E">
        <w:rPr>
          <w:rFonts w:ascii="Times New Roman" w:hAnsi="Times New Roman"/>
          <w:bCs/>
          <w:sz w:val="28"/>
          <w:szCs w:val="28"/>
        </w:rPr>
        <w:t>моему доверител</w:t>
      </w:r>
      <w:r w:rsidR="00D27D9E">
        <w:rPr>
          <w:rFonts w:ascii="Times New Roman" w:hAnsi="Times New Roman"/>
          <w:bCs/>
          <w:sz w:val="28"/>
          <w:szCs w:val="28"/>
        </w:rPr>
        <w:t xml:space="preserve">ю </w:t>
      </w:r>
    </w:p>
    <w:p w:rsidR="00D27D9E" w:rsidRDefault="00D27D9E" w:rsidP="0013313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D27D9E" w:rsidRDefault="00D27D9E" w:rsidP="0013313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D27D9E" w:rsidRDefault="00D27D9E" w:rsidP="0013313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D27D9E" w:rsidRDefault="00D27D9E" w:rsidP="0013313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D27D9E" w:rsidRDefault="00D27D9E" w:rsidP="0013313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D27D9E" w:rsidRDefault="00D27D9E" w:rsidP="0013313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f3"/>
        <w:tblW w:w="9712" w:type="dxa"/>
        <w:tblInd w:w="108" w:type="dxa"/>
        <w:tblLook w:val="04A0"/>
      </w:tblPr>
      <w:tblGrid>
        <w:gridCol w:w="3235"/>
        <w:gridCol w:w="1214"/>
        <w:gridCol w:w="407"/>
        <w:gridCol w:w="3396"/>
        <w:gridCol w:w="1128"/>
        <w:gridCol w:w="332"/>
      </w:tblGrid>
      <w:tr w:rsidR="00584C24" w:rsidTr="00584C24">
        <w:tc>
          <w:tcPr>
            <w:tcW w:w="3235" w:type="dxa"/>
          </w:tcPr>
          <w:p w:rsidR="00584C24" w:rsidRDefault="00584C24" w:rsidP="0013313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Даю согласие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584C24" w:rsidRDefault="00584C24" w:rsidP="00584C2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C24" w:rsidRDefault="00584C24" w:rsidP="00584C2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584C24" w:rsidRDefault="00584C24" w:rsidP="0013313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даю согласие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584C24" w:rsidRDefault="00584C24" w:rsidP="00584C2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C24" w:rsidRDefault="00584C24" w:rsidP="00584C2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41729" w:rsidRPr="00A41729" w:rsidRDefault="00133134" w:rsidP="00A41729">
      <w:pPr>
        <w:pStyle w:val="Defaul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на передачу сведений относящихся к инвестиционному проекту в органы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полнительной власти Республики Коми</w:t>
      </w:r>
      <w:r w:rsidR="00584C2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органы местного самоуправления</w:t>
      </w:r>
      <w:r w:rsidR="009D6FE9">
        <w:rPr>
          <w:bCs/>
          <w:sz w:val="28"/>
          <w:szCs w:val="28"/>
        </w:rPr>
        <w:t>, и</w:t>
      </w:r>
      <w:r w:rsidR="009D6FE9">
        <w:rPr>
          <w:bCs/>
          <w:sz w:val="28"/>
          <w:szCs w:val="28"/>
        </w:rPr>
        <w:t>н</w:t>
      </w:r>
      <w:r w:rsidR="009D6FE9">
        <w:rPr>
          <w:bCs/>
          <w:sz w:val="28"/>
          <w:szCs w:val="28"/>
        </w:rPr>
        <w:t xml:space="preserve">ституты развития, как они понимаются в </w:t>
      </w:r>
      <w:r w:rsidR="00DC6066" w:rsidRPr="00DF2C16">
        <w:rPr>
          <w:b/>
          <w:bCs/>
          <w:sz w:val="28"/>
          <w:szCs w:val="28"/>
        </w:rPr>
        <w:t xml:space="preserve"> Регламент</w:t>
      </w:r>
      <w:r w:rsidR="00A41729">
        <w:rPr>
          <w:b/>
          <w:bCs/>
          <w:sz w:val="28"/>
          <w:szCs w:val="28"/>
        </w:rPr>
        <w:t>е</w:t>
      </w:r>
      <w:r w:rsidR="00DC6066" w:rsidRPr="00DF2C16">
        <w:rPr>
          <w:b/>
          <w:bCs/>
          <w:sz w:val="28"/>
          <w:szCs w:val="28"/>
        </w:rPr>
        <w:t xml:space="preserve"> </w:t>
      </w:r>
      <w:r w:rsidR="00A41729" w:rsidRPr="00A41729">
        <w:rPr>
          <w:b/>
          <w:bCs/>
          <w:sz w:val="28"/>
          <w:szCs w:val="28"/>
        </w:rPr>
        <w:t xml:space="preserve">сопровождения </w:t>
      </w:r>
    </w:p>
    <w:p w:rsidR="00A41729" w:rsidRPr="00A41729" w:rsidRDefault="00A41729" w:rsidP="00A41729">
      <w:pPr>
        <w:pStyle w:val="Default"/>
        <w:jc w:val="both"/>
        <w:rPr>
          <w:b/>
          <w:bCs/>
          <w:sz w:val="28"/>
          <w:szCs w:val="28"/>
        </w:rPr>
      </w:pPr>
      <w:r w:rsidRPr="00A41729">
        <w:rPr>
          <w:b/>
          <w:bCs/>
          <w:sz w:val="28"/>
          <w:szCs w:val="28"/>
        </w:rPr>
        <w:t xml:space="preserve">инвестиционных проектов по принципу «одного окна» на территории </w:t>
      </w:r>
      <w:r w:rsidRPr="00A41729">
        <w:rPr>
          <w:b/>
          <w:sz w:val="28"/>
          <w:szCs w:val="28"/>
        </w:rPr>
        <w:t>м</w:t>
      </w:r>
      <w:r w:rsidRPr="00A41729">
        <w:rPr>
          <w:b/>
          <w:sz w:val="28"/>
          <w:szCs w:val="28"/>
        </w:rPr>
        <w:t>у</w:t>
      </w:r>
      <w:r w:rsidRPr="00A41729">
        <w:rPr>
          <w:b/>
          <w:sz w:val="28"/>
          <w:szCs w:val="28"/>
        </w:rPr>
        <w:t>ниципального образования</w:t>
      </w:r>
      <w:r w:rsidRPr="00A41729">
        <w:rPr>
          <w:b/>
          <w:bCs/>
          <w:sz w:val="28"/>
          <w:szCs w:val="28"/>
        </w:rPr>
        <w:t xml:space="preserve"> муниципального района «Ижемский» </w:t>
      </w:r>
    </w:p>
    <w:p w:rsidR="00D27D9E" w:rsidRPr="008670F8" w:rsidRDefault="00D27D9E" w:rsidP="00A41729">
      <w:pPr>
        <w:pStyle w:val="Default"/>
        <w:jc w:val="both"/>
        <w:rPr>
          <w:sz w:val="28"/>
          <w:szCs w:val="28"/>
        </w:rPr>
      </w:pPr>
    </w:p>
    <w:p w:rsidR="00584C24" w:rsidRDefault="00584C24" w:rsidP="0013313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f3"/>
        <w:tblW w:w="9712" w:type="dxa"/>
        <w:tblInd w:w="108" w:type="dxa"/>
        <w:tblLook w:val="04A0"/>
      </w:tblPr>
      <w:tblGrid>
        <w:gridCol w:w="3235"/>
        <w:gridCol w:w="1214"/>
        <w:gridCol w:w="407"/>
        <w:gridCol w:w="3396"/>
        <w:gridCol w:w="1128"/>
        <w:gridCol w:w="332"/>
      </w:tblGrid>
      <w:tr w:rsidR="00584C24" w:rsidTr="009D6FE9">
        <w:tc>
          <w:tcPr>
            <w:tcW w:w="3235" w:type="dxa"/>
          </w:tcPr>
          <w:p w:rsidR="00584C24" w:rsidRDefault="00584C24" w:rsidP="009D6FE9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Даю согласие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584C24" w:rsidRDefault="00584C24" w:rsidP="009D6FE9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C24" w:rsidRDefault="00584C24" w:rsidP="009D6FE9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584C24" w:rsidRDefault="00584C24" w:rsidP="009D6FE9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даю согласие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584C24" w:rsidRDefault="00584C24" w:rsidP="009D6FE9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C24" w:rsidRDefault="00584C24" w:rsidP="009D6FE9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84C24" w:rsidRDefault="00584C24" w:rsidP="00584C2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публикацию сведений относящихся к инвестиционному проекту в </w:t>
      </w:r>
      <w:r w:rsidR="00F26343">
        <w:rPr>
          <w:rFonts w:ascii="Times New Roman" w:hAnsi="Times New Roman"/>
          <w:bCs/>
          <w:sz w:val="28"/>
          <w:szCs w:val="28"/>
        </w:rPr>
        <w:t>реестре инвестиционных проектов</w:t>
      </w:r>
      <w:r w:rsidR="006C1E86">
        <w:rPr>
          <w:rFonts w:ascii="Times New Roman" w:hAnsi="Times New Roman"/>
          <w:bCs/>
          <w:sz w:val="28"/>
          <w:szCs w:val="28"/>
        </w:rPr>
        <w:t xml:space="preserve"> и бизнес идей, размещаемых на И</w:t>
      </w:r>
      <w:r w:rsidR="00F26343">
        <w:rPr>
          <w:rFonts w:ascii="Times New Roman" w:hAnsi="Times New Roman"/>
          <w:bCs/>
          <w:sz w:val="28"/>
          <w:szCs w:val="28"/>
        </w:rPr>
        <w:t>нвестиционном портале Республики Коми</w:t>
      </w:r>
      <w:r w:rsidR="00DC6066">
        <w:rPr>
          <w:rFonts w:ascii="Times New Roman" w:hAnsi="Times New Roman"/>
          <w:bCs/>
          <w:sz w:val="28"/>
          <w:szCs w:val="28"/>
        </w:rPr>
        <w:t>, иных публичных ресурсах информационных р</w:t>
      </w:r>
      <w:r w:rsidR="00DC6066">
        <w:rPr>
          <w:rFonts w:ascii="Times New Roman" w:hAnsi="Times New Roman"/>
          <w:bCs/>
          <w:sz w:val="28"/>
          <w:szCs w:val="28"/>
        </w:rPr>
        <w:t>е</w:t>
      </w:r>
      <w:r w:rsidR="00DC6066">
        <w:rPr>
          <w:rFonts w:ascii="Times New Roman" w:hAnsi="Times New Roman"/>
          <w:bCs/>
          <w:sz w:val="28"/>
          <w:szCs w:val="28"/>
        </w:rPr>
        <w:t>сурсах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84C24" w:rsidRDefault="00584C24" w:rsidP="0013313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DA7077" w:rsidRDefault="00DA7077" w:rsidP="0013313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133134" w:rsidRPr="00133134" w:rsidRDefault="00133134" w:rsidP="0013313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Сообщаю контактные данные для обратной связи:</w:t>
      </w:r>
    </w:p>
    <w:p w:rsidR="00133134" w:rsidRPr="00133134" w:rsidRDefault="00133134" w:rsidP="009D6FE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номер телефона _____________________________________</w:t>
      </w:r>
      <w:r w:rsidR="00D27D9E">
        <w:rPr>
          <w:rFonts w:ascii="Times New Roman" w:hAnsi="Times New Roman"/>
          <w:bCs/>
          <w:sz w:val="28"/>
          <w:szCs w:val="28"/>
        </w:rPr>
        <w:t>_______________</w:t>
      </w:r>
      <w:r w:rsidRPr="00133134">
        <w:rPr>
          <w:rFonts w:ascii="Times New Roman" w:hAnsi="Times New Roman"/>
          <w:bCs/>
          <w:sz w:val="28"/>
          <w:szCs w:val="28"/>
        </w:rPr>
        <w:t>_</w:t>
      </w:r>
    </w:p>
    <w:p w:rsidR="00133134" w:rsidRPr="00133134" w:rsidRDefault="00133134" w:rsidP="009D6FE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почтовый адрес __________________________________</w:t>
      </w:r>
      <w:r w:rsidR="00D27D9E">
        <w:rPr>
          <w:rFonts w:ascii="Times New Roman" w:hAnsi="Times New Roman"/>
          <w:bCs/>
          <w:sz w:val="28"/>
          <w:szCs w:val="28"/>
        </w:rPr>
        <w:t>_______________</w:t>
      </w:r>
      <w:r w:rsidRPr="00133134">
        <w:rPr>
          <w:rFonts w:ascii="Times New Roman" w:hAnsi="Times New Roman"/>
          <w:bCs/>
          <w:sz w:val="28"/>
          <w:szCs w:val="28"/>
        </w:rPr>
        <w:t>____</w:t>
      </w:r>
    </w:p>
    <w:p w:rsidR="00133134" w:rsidRPr="00133134" w:rsidRDefault="006C1E86" w:rsidP="009D6FE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адрес электронной </w:t>
      </w:r>
      <w:r w:rsidR="00133134" w:rsidRPr="00133134">
        <w:rPr>
          <w:rFonts w:ascii="Times New Roman" w:hAnsi="Times New Roman"/>
          <w:bCs/>
          <w:sz w:val="28"/>
          <w:szCs w:val="28"/>
        </w:rPr>
        <w:t>почты  _____________________________________</w:t>
      </w:r>
      <w:r w:rsidR="00D27D9E">
        <w:rPr>
          <w:rFonts w:ascii="Times New Roman" w:hAnsi="Times New Roman"/>
          <w:bCs/>
          <w:sz w:val="28"/>
          <w:szCs w:val="28"/>
        </w:rPr>
        <w:t>______</w:t>
      </w:r>
      <w:r w:rsidR="00133134" w:rsidRPr="00133134">
        <w:rPr>
          <w:rFonts w:ascii="Times New Roman" w:hAnsi="Times New Roman"/>
          <w:bCs/>
          <w:sz w:val="28"/>
          <w:szCs w:val="28"/>
        </w:rPr>
        <w:t>_</w:t>
      </w:r>
    </w:p>
    <w:p w:rsidR="00133134" w:rsidRPr="00133134" w:rsidRDefault="00133134" w:rsidP="009D6FE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ИНН (инвестора</w:t>
      </w:r>
      <w:r w:rsidR="00D27D9E">
        <w:rPr>
          <w:rFonts w:ascii="Times New Roman" w:hAnsi="Times New Roman"/>
          <w:bCs/>
          <w:sz w:val="28"/>
          <w:szCs w:val="28"/>
        </w:rPr>
        <w:t>- юридического лица</w:t>
      </w:r>
      <w:r w:rsidRPr="00133134">
        <w:rPr>
          <w:rFonts w:ascii="Times New Roman" w:hAnsi="Times New Roman"/>
          <w:bCs/>
          <w:sz w:val="28"/>
          <w:szCs w:val="28"/>
        </w:rPr>
        <w:t>)______________________________</w:t>
      </w:r>
      <w:r w:rsidR="00D27D9E">
        <w:rPr>
          <w:rFonts w:ascii="Times New Roman" w:hAnsi="Times New Roman"/>
          <w:bCs/>
          <w:sz w:val="28"/>
          <w:szCs w:val="28"/>
        </w:rPr>
        <w:t>___</w:t>
      </w:r>
      <w:r w:rsidRPr="00133134">
        <w:rPr>
          <w:rFonts w:ascii="Times New Roman" w:hAnsi="Times New Roman"/>
          <w:bCs/>
          <w:sz w:val="28"/>
          <w:szCs w:val="28"/>
        </w:rPr>
        <w:t>_</w:t>
      </w:r>
    </w:p>
    <w:p w:rsidR="00F26343" w:rsidRDefault="00F26343" w:rsidP="00F2634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133134" w:rsidRPr="00133134" w:rsidRDefault="00133134" w:rsidP="00F2634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Приложения:   </w:t>
      </w:r>
    </w:p>
    <w:tbl>
      <w:tblPr>
        <w:tblStyle w:val="af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410"/>
      </w:tblGrid>
      <w:tr w:rsidR="00133134" w:rsidTr="009D6FE9">
        <w:tc>
          <w:tcPr>
            <w:tcW w:w="6345" w:type="dxa"/>
          </w:tcPr>
          <w:p w:rsidR="00133134" w:rsidRDefault="00133134" w:rsidP="0013313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резюме проекта      –</w:t>
            </w:r>
          </w:p>
        </w:tc>
        <w:tc>
          <w:tcPr>
            <w:tcW w:w="2410" w:type="dxa"/>
          </w:tcPr>
          <w:p w:rsidR="00133134" w:rsidRDefault="00133134" w:rsidP="0013313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___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листах;</w:t>
            </w:r>
          </w:p>
        </w:tc>
      </w:tr>
      <w:tr w:rsidR="00133134" w:rsidTr="009D6FE9">
        <w:tc>
          <w:tcPr>
            <w:tcW w:w="6345" w:type="dxa"/>
          </w:tcPr>
          <w:p w:rsidR="00133134" w:rsidRDefault="00133134" w:rsidP="00133134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копия технико-экономического обоснования пр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екта –          </w:t>
            </w:r>
          </w:p>
        </w:tc>
        <w:tc>
          <w:tcPr>
            <w:tcW w:w="2410" w:type="dxa"/>
          </w:tcPr>
          <w:p w:rsidR="009D6FE9" w:rsidRDefault="009D6FE9" w:rsidP="0013313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3134" w:rsidRDefault="009D6FE9" w:rsidP="0013313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___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листах;</w:t>
            </w:r>
          </w:p>
        </w:tc>
      </w:tr>
      <w:tr w:rsidR="00133134" w:rsidTr="009D6FE9">
        <w:tc>
          <w:tcPr>
            <w:tcW w:w="6345" w:type="dxa"/>
          </w:tcPr>
          <w:p w:rsidR="00133134" w:rsidRDefault="00133134" w:rsidP="0013313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копия бизнес-плана проекта</w:t>
            </w:r>
          </w:p>
        </w:tc>
        <w:tc>
          <w:tcPr>
            <w:tcW w:w="2410" w:type="dxa"/>
          </w:tcPr>
          <w:p w:rsidR="00133134" w:rsidRDefault="009D6FE9" w:rsidP="0013313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___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листах;</w:t>
            </w:r>
          </w:p>
        </w:tc>
      </w:tr>
      <w:tr w:rsidR="00133134" w:rsidTr="009D6FE9">
        <w:tc>
          <w:tcPr>
            <w:tcW w:w="6345" w:type="dxa"/>
          </w:tcPr>
          <w:p w:rsidR="00133134" w:rsidRDefault="00133134" w:rsidP="0013313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имеющиеся обосновывающие материалы по пр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екту</w:t>
            </w:r>
          </w:p>
        </w:tc>
        <w:tc>
          <w:tcPr>
            <w:tcW w:w="2410" w:type="dxa"/>
          </w:tcPr>
          <w:p w:rsidR="00133134" w:rsidRDefault="009D6FE9" w:rsidP="0013313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___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листах;</w:t>
            </w:r>
          </w:p>
        </w:tc>
      </w:tr>
      <w:tr w:rsidR="00133134" w:rsidTr="009D6FE9">
        <w:tc>
          <w:tcPr>
            <w:tcW w:w="6345" w:type="dxa"/>
          </w:tcPr>
          <w:p w:rsidR="00133134" w:rsidRDefault="00133134" w:rsidP="0013313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копии иных документов</w:t>
            </w:r>
          </w:p>
        </w:tc>
        <w:tc>
          <w:tcPr>
            <w:tcW w:w="2410" w:type="dxa"/>
          </w:tcPr>
          <w:p w:rsidR="00133134" w:rsidRDefault="009D6FE9" w:rsidP="0013313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___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листах;</w:t>
            </w:r>
          </w:p>
        </w:tc>
      </w:tr>
      <w:tr w:rsidR="00133134" w:rsidTr="009D6FE9">
        <w:tc>
          <w:tcPr>
            <w:tcW w:w="6345" w:type="dxa"/>
          </w:tcPr>
          <w:p w:rsidR="00133134" w:rsidRPr="00133134" w:rsidRDefault="00133134" w:rsidP="0013313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2410" w:type="dxa"/>
          </w:tcPr>
          <w:p w:rsidR="00133134" w:rsidRDefault="009D6FE9" w:rsidP="0013313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___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листах;</w:t>
            </w:r>
          </w:p>
        </w:tc>
      </w:tr>
    </w:tbl>
    <w:p w:rsidR="00133134" w:rsidRDefault="00133134" w:rsidP="0013313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3134" w:rsidRPr="00133134" w:rsidRDefault="00133134" w:rsidP="0013313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</w:p>
    <w:p w:rsidR="00133134" w:rsidRPr="00133134" w:rsidRDefault="00133134" w:rsidP="0013313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_________________________________________________________</w:t>
      </w:r>
    </w:p>
    <w:p w:rsidR="00133134" w:rsidRPr="00A41729" w:rsidRDefault="00133134" w:rsidP="00133134">
      <w:pPr>
        <w:pStyle w:val="ConsPlusNormal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A41729">
        <w:rPr>
          <w:rFonts w:ascii="Times New Roman" w:hAnsi="Times New Roman"/>
          <w:bCs/>
          <w:sz w:val="22"/>
          <w:szCs w:val="22"/>
        </w:rPr>
        <w:t>(подпись лица, представляющего сведения)</w:t>
      </w:r>
    </w:p>
    <w:p w:rsidR="00133134" w:rsidRPr="00133134" w:rsidRDefault="00133134" w:rsidP="0013313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3134" w:rsidRPr="00133134" w:rsidRDefault="00F26343" w:rsidP="0013313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«____»___________20____г.  </w:t>
      </w:r>
    </w:p>
    <w:p w:rsidR="00F26343" w:rsidRDefault="00F26343" w:rsidP="0013313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26343" w:rsidRDefault="00F26343" w:rsidP="0013313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3134" w:rsidRPr="00133134" w:rsidRDefault="00133134" w:rsidP="0013313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</w:p>
    <w:p w:rsidR="00133134" w:rsidRPr="00A41729" w:rsidRDefault="00133134" w:rsidP="00133134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1729">
        <w:rPr>
          <w:rFonts w:ascii="Times New Roman" w:hAnsi="Times New Roman"/>
          <w:bCs/>
          <w:sz w:val="24"/>
          <w:szCs w:val="24"/>
        </w:rPr>
        <w:t>(Ф.И.О. и подпись лица, принявшего заявку)</w:t>
      </w:r>
    </w:p>
    <w:p w:rsidR="00133134" w:rsidRDefault="00F26343" w:rsidP="0013313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«______»_________20_____г.  </w:t>
      </w:r>
    </w:p>
    <w:p w:rsidR="00133134" w:rsidRDefault="00133134" w:rsidP="0013313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3134" w:rsidRDefault="00133134" w:rsidP="0013313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3134" w:rsidRPr="00A41729" w:rsidRDefault="00133134" w:rsidP="00133134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A41729">
        <w:rPr>
          <w:rFonts w:ascii="Times New Roman" w:hAnsi="Times New Roman"/>
          <w:bCs/>
          <w:sz w:val="24"/>
          <w:szCs w:val="24"/>
        </w:rPr>
        <w:t>Приложение № 2</w:t>
      </w:r>
    </w:p>
    <w:p w:rsidR="00A41729" w:rsidRPr="00A41729" w:rsidRDefault="00A41729" w:rsidP="00A41729">
      <w:pPr>
        <w:pStyle w:val="Default"/>
        <w:jc w:val="right"/>
        <w:rPr>
          <w:bCs/>
        </w:rPr>
      </w:pPr>
      <w:r w:rsidRPr="00A41729">
        <w:rPr>
          <w:bCs/>
        </w:rPr>
        <w:t xml:space="preserve">к Регламенту сопровождения </w:t>
      </w:r>
    </w:p>
    <w:p w:rsidR="00A41729" w:rsidRPr="00A41729" w:rsidRDefault="00A41729" w:rsidP="00A41729">
      <w:pPr>
        <w:pStyle w:val="Default"/>
        <w:jc w:val="right"/>
        <w:rPr>
          <w:bCs/>
        </w:rPr>
      </w:pPr>
      <w:r w:rsidRPr="00A41729">
        <w:rPr>
          <w:bCs/>
        </w:rPr>
        <w:t xml:space="preserve">инвестиционных проектов </w:t>
      </w:r>
    </w:p>
    <w:p w:rsidR="00A41729" w:rsidRPr="00A41729" w:rsidRDefault="00A41729" w:rsidP="00A41729">
      <w:pPr>
        <w:pStyle w:val="Default"/>
        <w:jc w:val="right"/>
        <w:rPr>
          <w:bCs/>
        </w:rPr>
      </w:pPr>
      <w:r w:rsidRPr="00A41729">
        <w:rPr>
          <w:bCs/>
        </w:rPr>
        <w:t xml:space="preserve">по принципу «одного окна» </w:t>
      </w:r>
    </w:p>
    <w:p w:rsidR="00A41729" w:rsidRPr="00A41729" w:rsidRDefault="00A41729" w:rsidP="00A41729">
      <w:pPr>
        <w:pStyle w:val="Default"/>
        <w:jc w:val="right"/>
        <w:rPr>
          <w:bCs/>
        </w:rPr>
      </w:pPr>
      <w:r w:rsidRPr="00A41729">
        <w:rPr>
          <w:bCs/>
        </w:rPr>
        <w:t xml:space="preserve">на территории </w:t>
      </w:r>
      <w:r w:rsidRPr="00A41729">
        <w:t>муниципального образования</w:t>
      </w:r>
      <w:r w:rsidRPr="00A41729">
        <w:rPr>
          <w:bCs/>
        </w:rPr>
        <w:t xml:space="preserve"> </w:t>
      </w:r>
    </w:p>
    <w:p w:rsidR="00A41729" w:rsidRPr="00A41729" w:rsidRDefault="00A41729" w:rsidP="00A41729">
      <w:pPr>
        <w:pStyle w:val="Default"/>
        <w:jc w:val="right"/>
        <w:rPr>
          <w:bCs/>
        </w:rPr>
      </w:pPr>
      <w:r w:rsidRPr="00A41729">
        <w:rPr>
          <w:bCs/>
        </w:rPr>
        <w:t xml:space="preserve">муниципального района «Ижемский» </w:t>
      </w:r>
    </w:p>
    <w:p w:rsidR="00133134" w:rsidRPr="00133134" w:rsidRDefault="00133134" w:rsidP="00133134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3134" w:rsidRPr="00133134" w:rsidRDefault="00133134" w:rsidP="00133134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/>
          <w:bCs/>
          <w:sz w:val="28"/>
          <w:szCs w:val="28"/>
        </w:rPr>
        <w:t>РЕЗЮМЕ ИНВЕСТИЦИОННОГО ПРОЕКТА (ПРЕДЛОЖЕНИЯ)</w:t>
      </w:r>
    </w:p>
    <w:p w:rsidR="00133134" w:rsidRPr="00133134" w:rsidRDefault="00133134" w:rsidP="00133134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33134" w:rsidRDefault="00133134" w:rsidP="00133134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133134" w:rsidRPr="00A41729" w:rsidRDefault="00133134" w:rsidP="00133134">
      <w:pPr>
        <w:pStyle w:val="ConsPlusNormal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41729">
        <w:rPr>
          <w:rFonts w:ascii="Times New Roman" w:hAnsi="Times New Roman"/>
          <w:bCs/>
          <w:sz w:val="24"/>
          <w:szCs w:val="24"/>
        </w:rPr>
        <w:t>наименование инвестиционного проекта</w:t>
      </w:r>
    </w:p>
    <w:p w:rsidR="002411BD" w:rsidRDefault="002411BD" w:rsidP="005E393C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E393C" w:rsidRPr="000C6FC3" w:rsidRDefault="002411BD" w:rsidP="002411BD">
      <w:pPr>
        <w:pStyle w:val="ConsPlusNormal"/>
        <w:rPr>
          <w:rFonts w:ascii="Times New Roman" w:hAnsi="Times New Roman"/>
          <w:bCs/>
          <w:sz w:val="24"/>
          <w:szCs w:val="24"/>
        </w:rPr>
      </w:pPr>
      <w:r w:rsidRPr="000C6FC3">
        <w:rPr>
          <w:rFonts w:ascii="Times New Roman" w:hAnsi="Times New Roman"/>
          <w:bCs/>
          <w:sz w:val="24"/>
          <w:szCs w:val="24"/>
        </w:rPr>
        <w:t xml:space="preserve"> </w:t>
      </w:r>
      <w:r w:rsidR="005E393C" w:rsidRPr="000C6FC3">
        <w:rPr>
          <w:rFonts w:ascii="Times New Roman" w:hAnsi="Times New Roman"/>
          <w:bCs/>
          <w:sz w:val="24"/>
          <w:szCs w:val="24"/>
        </w:rPr>
        <w:t xml:space="preserve">(в случае отсутствия данных </w:t>
      </w:r>
      <w:r w:rsidR="00AE6E83" w:rsidRPr="000C6FC3">
        <w:rPr>
          <w:rFonts w:ascii="Times New Roman" w:hAnsi="Times New Roman"/>
          <w:bCs/>
          <w:sz w:val="24"/>
          <w:szCs w:val="24"/>
        </w:rPr>
        <w:t>для таблицы</w:t>
      </w:r>
      <w:r w:rsidR="005E393C" w:rsidRPr="000C6FC3">
        <w:rPr>
          <w:rFonts w:ascii="Times New Roman" w:hAnsi="Times New Roman"/>
          <w:bCs/>
          <w:sz w:val="24"/>
          <w:szCs w:val="24"/>
        </w:rPr>
        <w:t xml:space="preserve"> –  в соответствующей графе ставится прочерк)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528"/>
      </w:tblGrid>
      <w:tr w:rsidR="005E393C" w:rsidRPr="00A41729" w:rsidTr="000C6FC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 Инвестор проекта 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- полное наименование организации (с указанием страны иностранного инв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стора); 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- почтовый адрес;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Ф.И.О. руководителя, должность; 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контактные данные (тел., факс, 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A41729">
        <w:trPr>
          <w:trHeight w:val="26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2. Желаемые меры поддержки со ст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роны органов исполнительной власти Республики Коми (описать более по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робно)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Имущественная поддержка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Административная поддержка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Консультационно-информационная поддержка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A41729">
        <w:trPr>
          <w:trHeight w:val="1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3. Краткое описание проекта (цель, задачи, основные этапы реализации, ожидаемый результат от реализации проекта)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0C6FC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4. Муниципальное образование, на территории которого реализуется и (или) планируется проект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0C6FC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6. Характер проекта (новое строител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ство; модернизация; техническое п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ревооружение; расширение дейс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вующего производства)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0C6FC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Сроки реализации проекта 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A41729">
        <w:trPr>
          <w:trHeight w:val="11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8. Общая стоимость проекта (общий объем инвестиций с НДС в ценах с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ответствующего года), </w:t>
            </w:r>
            <w:r w:rsidR="000C6FC3" w:rsidRPr="00A417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тыс</w:t>
            </w:r>
            <w:r w:rsidR="000C6FC3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. рублей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на 01.01.20____г.</w:t>
            </w:r>
            <w:r w:rsidR="000C6FC3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 </w:t>
            </w:r>
          </w:p>
        </w:tc>
      </w:tr>
      <w:tr w:rsidR="005E393C" w:rsidRPr="00A41729" w:rsidTr="000C6FC3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собственные средства (с указанием 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их вида: акционерный капитал, дол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вое участие и др.)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A41729">
        <w:trPr>
          <w:trHeight w:val="8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3C" w:rsidRPr="00A41729" w:rsidRDefault="005E393C" w:rsidP="00A4172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привлеченные средства (с указанием их вида: заемные средства, средства государственной поддержки и др.)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A41729">
        <w:trPr>
          <w:trHeight w:val="8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9. Объем финансирования проекта на последнюю отчетную дату</w:t>
            </w:r>
            <w:r w:rsidR="000C6FC3" w:rsidRPr="00A417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тыс</w:t>
            </w:r>
            <w:r w:rsidR="000C6FC3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. ру</w:t>
            </w:r>
            <w:r w:rsidR="000C6FC3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0C6FC3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на 01.01.20____г.</w:t>
            </w:r>
            <w:r w:rsidR="000C6FC3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</w:p>
        </w:tc>
      </w:tr>
      <w:tr w:rsidR="005E393C" w:rsidRPr="00A41729" w:rsidTr="00A41729">
        <w:trPr>
          <w:trHeight w:val="8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11. Объем освоенных инвестиций на последнюю отчетную дату</w:t>
            </w:r>
            <w:r w:rsidR="000C6FC3" w:rsidRPr="00A417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тыс</w:t>
            </w:r>
            <w:r w:rsidR="000C6FC3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. ру</w:t>
            </w:r>
            <w:r w:rsidR="000C6FC3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0C6FC3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на 01.01.20____г.</w:t>
            </w:r>
            <w:r w:rsidR="000C6FC3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</w:p>
        </w:tc>
      </w:tr>
      <w:tr w:rsidR="005E393C" w:rsidRPr="00A41729" w:rsidTr="000C6FC3">
        <w:trPr>
          <w:trHeight w:val="31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12. Направления использования инв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стиций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исследований и разраб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ток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производства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оборудования и технологий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лицензий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недвижимости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Пополнение оборотных средств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0C6FC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3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r w:rsidR="000C6FC3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Потребность в 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</w:t>
            </w:r>
            <w:r w:rsidR="000C6FC3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инфр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структуры для реализации проекта </w:t>
            </w:r>
            <w:r w:rsidR="000C6FC3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источника ресурсов (тр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довые ресурсы, электроэнергия, транспорт, газ, водные ресурсы, сыр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евые ресурсы и др.).</w:t>
            </w:r>
          </w:p>
          <w:p w:rsidR="000C6FC3" w:rsidRPr="00A41729" w:rsidRDefault="000C6FC3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в дополнительных ресу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сах (указать вид ресурса)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A41729">
        <w:trPr>
          <w:trHeight w:val="11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</w:t>
            </w:r>
            <w:r w:rsid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намечаемой к в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пуску продукции</w:t>
            </w:r>
            <w:r w:rsidR="000C6FC3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Преимущество перед продукцией,  выпускаемой конкурентами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FC3" w:rsidRPr="00A41729" w:rsidTr="000C6FC3">
        <w:trPr>
          <w:trHeight w:val="6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3" w:rsidRPr="00A41729" w:rsidRDefault="000C6FC3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конкурентные преимущества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3" w:rsidRPr="00A41729" w:rsidRDefault="000C6FC3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FC3" w:rsidRPr="00A41729" w:rsidTr="000C6FC3">
        <w:trPr>
          <w:trHeight w:val="6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3" w:rsidRPr="00A41729" w:rsidRDefault="000C6FC3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целевые группы потребит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3" w:rsidRPr="00A41729" w:rsidRDefault="000C6FC3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FC3" w:rsidRPr="00A41729" w:rsidTr="000C6FC3">
        <w:trPr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3" w:rsidRPr="00A41729" w:rsidRDefault="000C6FC3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Емкость рынка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3" w:rsidRPr="00A41729" w:rsidRDefault="000C6FC3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FC3" w:rsidRPr="00A41729" w:rsidTr="000C6FC3">
        <w:trPr>
          <w:trHeight w:val="6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3" w:rsidRPr="00A41729" w:rsidRDefault="000C6FC3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Тенденция рынка (увеличение, сокр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щение, стабильность)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3" w:rsidRPr="00A41729" w:rsidRDefault="000C6FC3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FC3" w:rsidRPr="00A41729" w:rsidTr="000C6FC3">
        <w:trPr>
          <w:trHeight w:val="2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3" w:rsidRPr="00A41729" w:rsidRDefault="000C6FC3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Ожидаемая рыночная доля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3" w:rsidRPr="00A41729" w:rsidRDefault="000C6FC3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FC3" w:rsidRPr="00A41729" w:rsidTr="00A41729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3" w:rsidRPr="00A41729" w:rsidRDefault="000C6FC3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предприятия – конкуренты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3" w:rsidRPr="00A41729" w:rsidRDefault="000C6FC3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FC3" w:rsidRPr="00A41729" w:rsidTr="00A41729">
        <w:trPr>
          <w:trHeight w:val="18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3" w:rsidRPr="00A41729" w:rsidRDefault="000C6FC3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Необходимость импортных поставок:</w:t>
            </w:r>
          </w:p>
          <w:p w:rsidR="000C6FC3" w:rsidRPr="00A41729" w:rsidRDefault="000C6FC3" w:rsidP="00C17F37">
            <w:pPr>
              <w:pStyle w:val="ConsPlusNormal"/>
              <w:numPr>
                <w:ilvl w:val="0"/>
                <w:numId w:val="27"/>
              </w:numPr>
              <w:tabs>
                <w:tab w:val="left" w:pos="326"/>
              </w:tabs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</w:p>
          <w:p w:rsidR="000C6FC3" w:rsidRPr="00A41729" w:rsidRDefault="000C6FC3" w:rsidP="00C17F37">
            <w:pPr>
              <w:pStyle w:val="ConsPlusNormal"/>
              <w:numPr>
                <w:ilvl w:val="0"/>
                <w:numId w:val="27"/>
              </w:numPr>
              <w:tabs>
                <w:tab w:val="left" w:pos="326"/>
              </w:tabs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сырье</w:t>
            </w:r>
          </w:p>
          <w:p w:rsidR="000C6FC3" w:rsidRPr="00A41729" w:rsidRDefault="000C6FC3" w:rsidP="00C17F37">
            <w:pPr>
              <w:pStyle w:val="ConsPlusNormal"/>
              <w:numPr>
                <w:ilvl w:val="0"/>
                <w:numId w:val="27"/>
              </w:numPr>
              <w:tabs>
                <w:tab w:val="left" w:pos="326"/>
              </w:tabs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  <w:p w:rsidR="000C6FC3" w:rsidRPr="00A41729" w:rsidRDefault="000C6FC3" w:rsidP="00C17F37">
            <w:pPr>
              <w:pStyle w:val="ConsPlusNormal"/>
              <w:numPr>
                <w:ilvl w:val="0"/>
                <w:numId w:val="27"/>
              </w:numPr>
              <w:tabs>
                <w:tab w:val="left" w:pos="326"/>
              </w:tabs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</w:t>
            </w:r>
          </w:p>
          <w:p w:rsidR="000C6FC3" w:rsidRPr="00A41729" w:rsidRDefault="000C6FC3" w:rsidP="00C17F37">
            <w:pPr>
              <w:pStyle w:val="ConsPlusNormal"/>
              <w:numPr>
                <w:ilvl w:val="0"/>
                <w:numId w:val="27"/>
              </w:numPr>
              <w:tabs>
                <w:tab w:val="left" w:pos="326"/>
              </w:tabs>
              <w:ind w:left="14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комплектующие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3" w:rsidRPr="00A41729" w:rsidRDefault="000C6FC3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FC3" w:rsidRPr="00A41729" w:rsidTr="00B46ABC">
        <w:trPr>
          <w:trHeight w:val="1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3" w:rsidRPr="00A41729" w:rsidRDefault="000C6FC3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в продукции / услугах местных товаропроизводителей</w:t>
            </w:r>
          </w:p>
          <w:p w:rsidR="000C6FC3" w:rsidRPr="00A41729" w:rsidRDefault="000C6FC3" w:rsidP="00A4172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(указать конкретные названия проду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тов / услуг, объем потребления</w:t>
            </w:r>
            <w:r w:rsidRPr="00A417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в год)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C3" w:rsidRPr="00A41729" w:rsidRDefault="000C6FC3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A41729">
        <w:trPr>
          <w:trHeight w:val="3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60EB5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. Степень проработки инвестицио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проекта</w:t>
            </w:r>
            <w:r w:rsidR="000C6FC3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(поставьте галочку)</w:t>
            </w:r>
            <w:r w:rsidR="00560EB5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60EB5" w:rsidRPr="00A41729" w:rsidRDefault="00560EB5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Бизнес-идея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EB5" w:rsidRPr="00A41729" w:rsidTr="00A41729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Предварительное исследование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EB5" w:rsidRPr="00A41729" w:rsidTr="00A41729">
        <w:trPr>
          <w:trHeight w:val="3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EB5" w:rsidRPr="00A41729" w:rsidTr="00560EB5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EB5" w:rsidRPr="00A41729" w:rsidTr="00560EB5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модель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EB5" w:rsidRPr="00A41729" w:rsidTr="00560EB5">
        <w:trPr>
          <w:trHeight w:val="4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Бизнес-план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EB5" w:rsidRPr="00A41729" w:rsidTr="00560EB5">
        <w:trPr>
          <w:trHeight w:val="3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Экспертиза бизнес-плана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EB5" w:rsidRPr="00A41729" w:rsidTr="00B46ABC">
        <w:trPr>
          <w:trHeight w:val="13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документов в поддержку проекта (постановления Правительс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ва РФ или региона, письма местной администрации, документы о предо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тавлении льгот и др.)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EB5" w:rsidRPr="00A41729" w:rsidTr="00560EB5">
        <w:trPr>
          <w:trHeight w:val="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производства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EB5" w:rsidRPr="00A41729" w:rsidTr="000C6FC3">
        <w:trPr>
          <w:trHeight w:val="3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Другое (напишите)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B46ABC">
        <w:trPr>
          <w:trHeight w:val="13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60EB5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. Степень готовности проекта (в %);</w:t>
            </w:r>
          </w:p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виды проведенных работ с начала реализации проекта на отче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ную дату (с указанием периодов и эт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 реализации проекта);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EB5" w:rsidRPr="00A41729" w:rsidTr="00A41729">
        <w:trPr>
          <w:trHeight w:val="5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причины отклонений от плана, в том числе проблемы требующие решения;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EB5" w:rsidRPr="00A41729" w:rsidTr="00A41729">
        <w:trPr>
          <w:trHeight w:val="11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B5" w:rsidRPr="00A41729" w:rsidRDefault="00560EB5" w:rsidP="00560EB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- прогноз реализации проекта на пер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од (с указанием планируемых видов работ и объемов инвестиций по г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дам/месяцам)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0C6FC3">
        <w:trPr>
          <w:trHeight w:val="5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560EB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60EB5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. Экономическая эффективность проекта, в том числе: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0C6FC3">
        <w:trPr>
          <w:trHeight w:val="3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- чистый дисконтированный доход (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NPV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0C6FC3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- внутренняя норма доходности (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IRR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0C6FC3">
        <w:trPr>
          <w:trHeight w:val="5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- дисконтированный срок окупаемости (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DPP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0C6FC3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- индекс доходности (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560EB5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E393C" w:rsidP="00560EB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60EB5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C6FC3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жидаемые налоговые </w:t>
            </w:r>
            <w:r w:rsidR="00560EB5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(тыс. руб</w:t>
            </w:r>
            <w:r w:rsidR="00A417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60EB5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EB5" w:rsidRPr="00A41729" w:rsidTr="00A41729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A4172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EB5" w:rsidRPr="00A41729" w:rsidTr="00A41729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A4172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EB5" w:rsidRPr="00A41729" w:rsidTr="00A41729">
        <w:trPr>
          <w:trHeight w:val="2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A4172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0C6FC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60EB5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5E393C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. Инновационная направленность инвестиционного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0C6FC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560EB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60EB5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инвестиционного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A41729">
        <w:trPr>
          <w:trHeight w:val="8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60EB5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C6FC3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исло создаваемых рабочих мест в результате реализации проекта (всего по проекту, в том числе по годам);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0C6FC3">
        <w:trPr>
          <w:trHeight w:val="3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- переподготовка и переобучение ка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ров</w:t>
            </w:r>
            <w:r w:rsidR="000C6FC3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(требуется/не требуется)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A41729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E393C" w:rsidP="00A4172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60EB5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. Наличие и описание рисков и пр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блем в ходе реализации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EB5" w:rsidRPr="00A41729" w:rsidTr="00B46ABC">
        <w:trPr>
          <w:trHeight w:val="5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A4172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путей решения проблем, снижения рисков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EB5" w:rsidRPr="00A41729" w:rsidTr="00A41729">
        <w:trPr>
          <w:trHeight w:val="14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возможных способов соде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ствия в снижении рисков и решении проблем со стороны органов госуда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власти и органов местного самоуправления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A41729" w:rsidRDefault="00560EB5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93C" w:rsidRPr="00A41729" w:rsidTr="000C6FC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38381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60EB5"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. Согласие на размещение информ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ции по проекту на информационных ресурсах </w:t>
            </w:r>
            <w:r w:rsidR="00383815" w:rsidRPr="00383815">
              <w:rPr>
                <w:rFonts w:ascii="Times New Roman" w:hAnsi="Times New Roman"/>
                <w:sz w:val="24"/>
                <w:szCs w:val="24"/>
              </w:rPr>
              <w:t>Акционерного общества «Корпорация по развитию Ре</w:t>
            </w:r>
            <w:r w:rsidR="00383815" w:rsidRPr="00383815">
              <w:rPr>
                <w:rFonts w:ascii="Times New Roman" w:hAnsi="Times New Roman"/>
                <w:sz w:val="24"/>
                <w:szCs w:val="24"/>
              </w:rPr>
              <w:t>с</w:t>
            </w:r>
            <w:r w:rsidR="00383815" w:rsidRPr="00383815">
              <w:rPr>
                <w:rFonts w:ascii="Times New Roman" w:hAnsi="Times New Roman"/>
                <w:sz w:val="24"/>
                <w:szCs w:val="24"/>
              </w:rPr>
              <w:t>публики Коми»</w:t>
            </w:r>
            <w:r w:rsidR="00383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и специализированных пл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41729">
              <w:rPr>
                <w:rFonts w:ascii="Times New Roman" w:hAnsi="Times New Roman" w:cs="Times New Roman"/>
                <w:bCs/>
                <w:sz w:val="24"/>
                <w:szCs w:val="24"/>
              </w:rPr>
              <w:t>щадках с целью поиска инвесторов (Да/Нет)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A41729" w:rsidRDefault="005E393C" w:rsidP="000C6FC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3134" w:rsidRDefault="00133134" w:rsidP="00A41729">
      <w:pPr>
        <w:pStyle w:val="ConsPlusNormal"/>
        <w:ind w:firstLine="709"/>
        <w:jc w:val="both"/>
      </w:pPr>
    </w:p>
    <w:sectPr w:rsidR="00133134" w:rsidSect="008670F8">
      <w:footerReference w:type="default" r:id="rId1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A4" w:rsidRDefault="003852A4" w:rsidP="008670F8">
      <w:pPr>
        <w:spacing w:after="0" w:line="240" w:lineRule="auto"/>
      </w:pPr>
      <w:r>
        <w:separator/>
      </w:r>
    </w:p>
  </w:endnote>
  <w:endnote w:type="continuationSeparator" w:id="0">
    <w:p w:rsidR="003852A4" w:rsidRDefault="003852A4" w:rsidP="0086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6C" w:rsidRDefault="0002466C">
    <w:pPr>
      <w:pStyle w:val="ab"/>
      <w:jc w:val="right"/>
    </w:pPr>
  </w:p>
  <w:p w:rsidR="0002466C" w:rsidRDefault="000246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A4" w:rsidRDefault="003852A4" w:rsidP="008670F8">
      <w:pPr>
        <w:spacing w:after="0" w:line="240" w:lineRule="auto"/>
      </w:pPr>
      <w:r>
        <w:separator/>
      </w:r>
    </w:p>
  </w:footnote>
  <w:footnote w:type="continuationSeparator" w:id="0">
    <w:p w:rsidR="003852A4" w:rsidRDefault="003852A4" w:rsidP="0086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B64385"/>
    <w:multiLevelType w:val="hybridMultilevel"/>
    <w:tmpl w:val="D77D08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0567459"/>
    <w:multiLevelType w:val="hybridMultilevel"/>
    <w:tmpl w:val="BD30ED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7C"/>
    <w:multiLevelType w:val="singleLevel"/>
    <w:tmpl w:val="C86095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3">
    <w:nsid w:val="FFFFFF7D"/>
    <w:multiLevelType w:val="singleLevel"/>
    <w:tmpl w:val="F18E9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4">
    <w:nsid w:val="FFFFFF7E"/>
    <w:multiLevelType w:val="singleLevel"/>
    <w:tmpl w:val="CB8EA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5">
    <w:nsid w:val="FFFFFF7F"/>
    <w:multiLevelType w:val="singleLevel"/>
    <w:tmpl w:val="7FAC8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6">
    <w:nsid w:val="FFFFFF80"/>
    <w:multiLevelType w:val="singleLevel"/>
    <w:tmpl w:val="B7ACB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BF0E0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C30C1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F52AC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E850D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FFFFFF89"/>
    <w:multiLevelType w:val="singleLevel"/>
    <w:tmpl w:val="60E4A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2040AC"/>
    <w:multiLevelType w:val="hybridMultilevel"/>
    <w:tmpl w:val="D02B1A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FB9592B"/>
    <w:multiLevelType w:val="multilevel"/>
    <w:tmpl w:val="3CD422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10D44FDC"/>
    <w:multiLevelType w:val="multilevel"/>
    <w:tmpl w:val="CCB6FA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1130130B"/>
    <w:multiLevelType w:val="hybridMultilevel"/>
    <w:tmpl w:val="A6BAC9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3346F23"/>
    <w:multiLevelType w:val="multilevel"/>
    <w:tmpl w:val="9F700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46782A3D"/>
    <w:multiLevelType w:val="multilevel"/>
    <w:tmpl w:val="336408A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D7C52EB"/>
    <w:multiLevelType w:val="multilevel"/>
    <w:tmpl w:val="A86268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Calibri" w:hAnsi="Calibri" w:cs="Times New Roman" w:hint="default"/>
        <w:sz w:val="22"/>
      </w:rPr>
    </w:lvl>
  </w:abstractNum>
  <w:abstractNum w:abstractNumId="19">
    <w:nsid w:val="4EBD72AD"/>
    <w:multiLevelType w:val="multilevel"/>
    <w:tmpl w:val="9F700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50A4705A"/>
    <w:multiLevelType w:val="multilevel"/>
    <w:tmpl w:val="DBF264F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59060E12"/>
    <w:multiLevelType w:val="hybridMultilevel"/>
    <w:tmpl w:val="E81031BC"/>
    <w:lvl w:ilvl="0" w:tplc="74D20B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26E9A4A"/>
    <w:multiLevelType w:val="hybridMultilevel"/>
    <w:tmpl w:val="AF42EA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2DC51B1"/>
    <w:multiLevelType w:val="multilevel"/>
    <w:tmpl w:val="803AB40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534293A"/>
    <w:multiLevelType w:val="multilevel"/>
    <w:tmpl w:val="9668BE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75722D50"/>
    <w:multiLevelType w:val="hybridMultilevel"/>
    <w:tmpl w:val="E9EEF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12"/>
  </w:num>
  <w:num w:numId="5">
    <w:abstractNumId w:val="25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21"/>
  </w:num>
  <w:num w:numId="17">
    <w:abstractNumId w:val="16"/>
  </w:num>
  <w:num w:numId="18">
    <w:abstractNumId w:val="18"/>
  </w:num>
  <w:num w:numId="19">
    <w:abstractNumId w:val="24"/>
  </w:num>
  <w:num w:numId="20">
    <w:abstractNumId w:val="14"/>
  </w:num>
  <w:num w:numId="21">
    <w:abstractNumId w:val="17"/>
  </w:num>
  <w:num w:numId="22">
    <w:abstractNumId w:val="13"/>
  </w:num>
  <w:num w:numId="23">
    <w:abstractNumId w:val="20"/>
  </w:num>
  <w:num w:numId="24">
    <w:abstractNumId w:val="19"/>
  </w:num>
  <w:num w:numId="25">
    <w:abstractNumId w:val="23"/>
  </w:num>
  <w:num w:numId="26">
    <w:abstractNumId w:val="1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907"/>
    <w:rsid w:val="00013263"/>
    <w:rsid w:val="000135FA"/>
    <w:rsid w:val="000223D8"/>
    <w:rsid w:val="0002466C"/>
    <w:rsid w:val="00026DF6"/>
    <w:rsid w:val="000328A2"/>
    <w:rsid w:val="00033751"/>
    <w:rsid w:val="000346D9"/>
    <w:rsid w:val="00043A61"/>
    <w:rsid w:val="0004676A"/>
    <w:rsid w:val="00047D2C"/>
    <w:rsid w:val="0006264A"/>
    <w:rsid w:val="00071365"/>
    <w:rsid w:val="00074320"/>
    <w:rsid w:val="000748D4"/>
    <w:rsid w:val="00080BA9"/>
    <w:rsid w:val="000976E4"/>
    <w:rsid w:val="00097D8E"/>
    <w:rsid w:val="000A43B0"/>
    <w:rsid w:val="000A69DB"/>
    <w:rsid w:val="000B1310"/>
    <w:rsid w:val="000B4D54"/>
    <w:rsid w:val="000C1A31"/>
    <w:rsid w:val="000C6FC3"/>
    <w:rsid w:val="000D39B3"/>
    <w:rsid w:val="000F026C"/>
    <w:rsid w:val="000F1F2C"/>
    <w:rsid w:val="00111C54"/>
    <w:rsid w:val="00121A2B"/>
    <w:rsid w:val="00125DA9"/>
    <w:rsid w:val="001265AB"/>
    <w:rsid w:val="00130D9B"/>
    <w:rsid w:val="00133134"/>
    <w:rsid w:val="001351FC"/>
    <w:rsid w:val="00135D97"/>
    <w:rsid w:val="001370F3"/>
    <w:rsid w:val="00175D7C"/>
    <w:rsid w:val="001764FF"/>
    <w:rsid w:val="00176BDF"/>
    <w:rsid w:val="00181284"/>
    <w:rsid w:val="00193709"/>
    <w:rsid w:val="00195974"/>
    <w:rsid w:val="001A2098"/>
    <w:rsid w:val="001B16D5"/>
    <w:rsid w:val="001C19CA"/>
    <w:rsid w:val="001C32AA"/>
    <w:rsid w:val="001C6699"/>
    <w:rsid w:val="001D107B"/>
    <w:rsid w:val="001D397C"/>
    <w:rsid w:val="001D5BC6"/>
    <w:rsid w:val="001E0029"/>
    <w:rsid w:val="001E0923"/>
    <w:rsid w:val="001E5801"/>
    <w:rsid w:val="001E629D"/>
    <w:rsid w:val="001E7808"/>
    <w:rsid w:val="001F2343"/>
    <w:rsid w:val="001F4718"/>
    <w:rsid w:val="00205F92"/>
    <w:rsid w:val="0020712B"/>
    <w:rsid w:val="00210721"/>
    <w:rsid w:val="00227B4E"/>
    <w:rsid w:val="0023193D"/>
    <w:rsid w:val="002326C4"/>
    <w:rsid w:val="00240FEF"/>
    <w:rsid w:val="002411BD"/>
    <w:rsid w:val="002434B1"/>
    <w:rsid w:val="00252D06"/>
    <w:rsid w:val="00255515"/>
    <w:rsid w:val="002652BA"/>
    <w:rsid w:val="00274E40"/>
    <w:rsid w:val="0027747D"/>
    <w:rsid w:val="0027762A"/>
    <w:rsid w:val="00296680"/>
    <w:rsid w:val="00297494"/>
    <w:rsid w:val="002A2D98"/>
    <w:rsid w:val="002A50ED"/>
    <w:rsid w:val="002B12A0"/>
    <w:rsid w:val="002E4E54"/>
    <w:rsid w:val="002E5B12"/>
    <w:rsid w:val="002F0D8B"/>
    <w:rsid w:val="002F2CBA"/>
    <w:rsid w:val="002F30FE"/>
    <w:rsid w:val="002F76A9"/>
    <w:rsid w:val="00303C07"/>
    <w:rsid w:val="003057FD"/>
    <w:rsid w:val="003276F1"/>
    <w:rsid w:val="00332B29"/>
    <w:rsid w:val="00333AFC"/>
    <w:rsid w:val="00337A70"/>
    <w:rsid w:val="00383815"/>
    <w:rsid w:val="003852A4"/>
    <w:rsid w:val="003860EC"/>
    <w:rsid w:val="003931F8"/>
    <w:rsid w:val="003A5F20"/>
    <w:rsid w:val="003B728E"/>
    <w:rsid w:val="003C18E4"/>
    <w:rsid w:val="003C57F0"/>
    <w:rsid w:val="003D5F95"/>
    <w:rsid w:val="003D671B"/>
    <w:rsid w:val="003F0F64"/>
    <w:rsid w:val="003F3777"/>
    <w:rsid w:val="003F4D5B"/>
    <w:rsid w:val="003F79AC"/>
    <w:rsid w:val="0041695A"/>
    <w:rsid w:val="00426BB0"/>
    <w:rsid w:val="004300AC"/>
    <w:rsid w:val="004316A7"/>
    <w:rsid w:val="00441035"/>
    <w:rsid w:val="00441245"/>
    <w:rsid w:val="00443088"/>
    <w:rsid w:val="00444AED"/>
    <w:rsid w:val="00452E63"/>
    <w:rsid w:val="00472E1E"/>
    <w:rsid w:val="0048214F"/>
    <w:rsid w:val="0048518A"/>
    <w:rsid w:val="00486294"/>
    <w:rsid w:val="004978F9"/>
    <w:rsid w:val="004A4F5D"/>
    <w:rsid w:val="004A7E12"/>
    <w:rsid w:val="004B251E"/>
    <w:rsid w:val="004C1C3C"/>
    <w:rsid w:val="004D2117"/>
    <w:rsid w:val="004D4C96"/>
    <w:rsid w:val="004E067C"/>
    <w:rsid w:val="004E3570"/>
    <w:rsid w:val="004F0041"/>
    <w:rsid w:val="004F3EEE"/>
    <w:rsid w:val="00500967"/>
    <w:rsid w:val="005013F9"/>
    <w:rsid w:val="005026FC"/>
    <w:rsid w:val="00512DE1"/>
    <w:rsid w:val="0052019E"/>
    <w:rsid w:val="00535483"/>
    <w:rsid w:val="00535FED"/>
    <w:rsid w:val="00537629"/>
    <w:rsid w:val="005400FC"/>
    <w:rsid w:val="005427EE"/>
    <w:rsid w:val="00542A9E"/>
    <w:rsid w:val="00545327"/>
    <w:rsid w:val="00546B23"/>
    <w:rsid w:val="00556ED2"/>
    <w:rsid w:val="00560EB5"/>
    <w:rsid w:val="00570E1F"/>
    <w:rsid w:val="00584C24"/>
    <w:rsid w:val="00585887"/>
    <w:rsid w:val="00586127"/>
    <w:rsid w:val="0059325A"/>
    <w:rsid w:val="00594660"/>
    <w:rsid w:val="00595EEA"/>
    <w:rsid w:val="0059755E"/>
    <w:rsid w:val="00597C24"/>
    <w:rsid w:val="005A1423"/>
    <w:rsid w:val="005A4801"/>
    <w:rsid w:val="005A6125"/>
    <w:rsid w:val="005D1651"/>
    <w:rsid w:val="005E393C"/>
    <w:rsid w:val="005E42DB"/>
    <w:rsid w:val="005E62B4"/>
    <w:rsid w:val="005F15BE"/>
    <w:rsid w:val="005F7D35"/>
    <w:rsid w:val="00610C7F"/>
    <w:rsid w:val="00611F98"/>
    <w:rsid w:val="00613989"/>
    <w:rsid w:val="00622018"/>
    <w:rsid w:val="006245BB"/>
    <w:rsid w:val="00636D56"/>
    <w:rsid w:val="00644695"/>
    <w:rsid w:val="00645250"/>
    <w:rsid w:val="00647A04"/>
    <w:rsid w:val="0066173A"/>
    <w:rsid w:val="00666B46"/>
    <w:rsid w:val="00667FD6"/>
    <w:rsid w:val="00672797"/>
    <w:rsid w:val="00676994"/>
    <w:rsid w:val="00684C65"/>
    <w:rsid w:val="0069466E"/>
    <w:rsid w:val="006A2C53"/>
    <w:rsid w:val="006A668C"/>
    <w:rsid w:val="006B4794"/>
    <w:rsid w:val="006B674A"/>
    <w:rsid w:val="006C1E86"/>
    <w:rsid w:val="006C7C36"/>
    <w:rsid w:val="006D6892"/>
    <w:rsid w:val="006E4E6E"/>
    <w:rsid w:val="006E69CE"/>
    <w:rsid w:val="006F446B"/>
    <w:rsid w:val="006F7109"/>
    <w:rsid w:val="007003CC"/>
    <w:rsid w:val="00704287"/>
    <w:rsid w:val="007075C2"/>
    <w:rsid w:val="00717436"/>
    <w:rsid w:val="007178CB"/>
    <w:rsid w:val="007342E4"/>
    <w:rsid w:val="00737466"/>
    <w:rsid w:val="00753058"/>
    <w:rsid w:val="007541F1"/>
    <w:rsid w:val="00755811"/>
    <w:rsid w:val="00763615"/>
    <w:rsid w:val="007649AC"/>
    <w:rsid w:val="00770F4E"/>
    <w:rsid w:val="00775F9A"/>
    <w:rsid w:val="007A2BFC"/>
    <w:rsid w:val="007B2FB1"/>
    <w:rsid w:val="007B3C5E"/>
    <w:rsid w:val="007C3D0D"/>
    <w:rsid w:val="007D29E7"/>
    <w:rsid w:val="007D46B8"/>
    <w:rsid w:val="007D4846"/>
    <w:rsid w:val="007E64E5"/>
    <w:rsid w:val="008063A6"/>
    <w:rsid w:val="00813B6D"/>
    <w:rsid w:val="00814ED7"/>
    <w:rsid w:val="00830E02"/>
    <w:rsid w:val="00834BDA"/>
    <w:rsid w:val="00842980"/>
    <w:rsid w:val="00863B3D"/>
    <w:rsid w:val="008670F8"/>
    <w:rsid w:val="00882CE2"/>
    <w:rsid w:val="008958B1"/>
    <w:rsid w:val="008A4DCB"/>
    <w:rsid w:val="008B435A"/>
    <w:rsid w:val="008C2BD0"/>
    <w:rsid w:val="008C6AE7"/>
    <w:rsid w:val="008D1034"/>
    <w:rsid w:val="008E6E4D"/>
    <w:rsid w:val="008E7C23"/>
    <w:rsid w:val="008F1A1F"/>
    <w:rsid w:val="008F3245"/>
    <w:rsid w:val="008F4E18"/>
    <w:rsid w:val="008F7993"/>
    <w:rsid w:val="00903E09"/>
    <w:rsid w:val="00906018"/>
    <w:rsid w:val="00906AE6"/>
    <w:rsid w:val="009112B4"/>
    <w:rsid w:val="00915E0C"/>
    <w:rsid w:val="009175B1"/>
    <w:rsid w:val="00926907"/>
    <w:rsid w:val="00926BFB"/>
    <w:rsid w:val="00932E30"/>
    <w:rsid w:val="00933892"/>
    <w:rsid w:val="00934750"/>
    <w:rsid w:val="00951165"/>
    <w:rsid w:val="009578FE"/>
    <w:rsid w:val="00961786"/>
    <w:rsid w:val="00966978"/>
    <w:rsid w:val="0098065D"/>
    <w:rsid w:val="009842F0"/>
    <w:rsid w:val="00985985"/>
    <w:rsid w:val="00990B7E"/>
    <w:rsid w:val="00994BEC"/>
    <w:rsid w:val="009A4F23"/>
    <w:rsid w:val="009C0B59"/>
    <w:rsid w:val="009C5AB4"/>
    <w:rsid w:val="009D6FE9"/>
    <w:rsid w:val="009E5461"/>
    <w:rsid w:val="009E592A"/>
    <w:rsid w:val="00A0103D"/>
    <w:rsid w:val="00A11E7E"/>
    <w:rsid w:val="00A123BB"/>
    <w:rsid w:val="00A12AFC"/>
    <w:rsid w:val="00A13F73"/>
    <w:rsid w:val="00A315F0"/>
    <w:rsid w:val="00A41729"/>
    <w:rsid w:val="00A555F2"/>
    <w:rsid w:val="00A63F15"/>
    <w:rsid w:val="00A64882"/>
    <w:rsid w:val="00A8319A"/>
    <w:rsid w:val="00A8600C"/>
    <w:rsid w:val="00A86F3F"/>
    <w:rsid w:val="00A928A3"/>
    <w:rsid w:val="00A933F0"/>
    <w:rsid w:val="00A965BD"/>
    <w:rsid w:val="00AA3598"/>
    <w:rsid w:val="00AA549E"/>
    <w:rsid w:val="00AB7BD6"/>
    <w:rsid w:val="00AE5368"/>
    <w:rsid w:val="00AE64EC"/>
    <w:rsid w:val="00AE6E83"/>
    <w:rsid w:val="00B007F3"/>
    <w:rsid w:val="00B03C06"/>
    <w:rsid w:val="00B03F77"/>
    <w:rsid w:val="00B209CD"/>
    <w:rsid w:val="00B30517"/>
    <w:rsid w:val="00B30946"/>
    <w:rsid w:val="00B46ABC"/>
    <w:rsid w:val="00B46D63"/>
    <w:rsid w:val="00B543DD"/>
    <w:rsid w:val="00B56525"/>
    <w:rsid w:val="00B641E8"/>
    <w:rsid w:val="00B7234D"/>
    <w:rsid w:val="00B84FFD"/>
    <w:rsid w:val="00B8548D"/>
    <w:rsid w:val="00B85FA5"/>
    <w:rsid w:val="00BA63A0"/>
    <w:rsid w:val="00BA6D0F"/>
    <w:rsid w:val="00BC046B"/>
    <w:rsid w:val="00BC3646"/>
    <w:rsid w:val="00BC3B8F"/>
    <w:rsid w:val="00BC7960"/>
    <w:rsid w:val="00BE064B"/>
    <w:rsid w:val="00BF47EF"/>
    <w:rsid w:val="00C17F37"/>
    <w:rsid w:val="00C21F2E"/>
    <w:rsid w:val="00C4220C"/>
    <w:rsid w:val="00C428AD"/>
    <w:rsid w:val="00C42C11"/>
    <w:rsid w:val="00C47750"/>
    <w:rsid w:val="00C47ED4"/>
    <w:rsid w:val="00C5322E"/>
    <w:rsid w:val="00C57471"/>
    <w:rsid w:val="00C641DF"/>
    <w:rsid w:val="00C67087"/>
    <w:rsid w:val="00C671EA"/>
    <w:rsid w:val="00C738B5"/>
    <w:rsid w:val="00C76737"/>
    <w:rsid w:val="00C805E9"/>
    <w:rsid w:val="00C87F34"/>
    <w:rsid w:val="00C93E7F"/>
    <w:rsid w:val="00CA7BB5"/>
    <w:rsid w:val="00CB4B3C"/>
    <w:rsid w:val="00CB7151"/>
    <w:rsid w:val="00CC3826"/>
    <w:rsid w:val="00CC54C3"/>
    <w:rsid w:val="00CD0917"/>
    <w:rsid w:val="00CD1551"/>
    <w:rsid w:val="00CD5366"/>
    <w:rsid w:val="00CF69A9"/>
    <w:rsid w:val="00D003FD"/>
    <w:rsid w:val="00D06B45"/>
    <w:rsid w:val="00D06F66"/>
    <w:rsid w:val="00D15DDC"/>
    <w:rsid w:val="00D20CC1"/>
    <w:rsid w:val="00D21976"/>
    <w:rsid w:val="00D21F8E"/>
    <w:rsid w:val="00D223B1"/>
    <w:rsid w:val="00D25760"/>
    <w:rsid w:val="00D263C4"/>
    <w:rsid w:val="00D27D9E"/>
    <w:rsid w:val="00D32F3C"/>
    <w:rsid w:val="00D4572C"/>
    <w:rsid w:val="00D47D66"/>
    <w:rsid w:val="00D506EC"/>
    <w:rsid w:val="00D5084D"/>
    <w:rsid w:val="00D5642D"/>
    <w:rsid w:val="00D6199E"/>
    <w:rsid w:val="00D61E0D"/>
    <w:rsid w:val="00D63186"/>
    <w:rsid w:val="00D82EBD"/>
    <w:rsid w:val="00D93A27"/>
    <w:rsid w:val="00D93F8C"/>
    <w:rsid w:val="00D93FEC"/>
    <w:rsid w:val="00D9632F"/>
    <w:rsid w:val="00D970C6"/>
    <w:rsid w:val="00DA08CB"/>
    <w:rsid w:val="00DA3F1E"/>
    <w:rsid w:val="00DA5AC4"/>
    <w:rsid w:val="00DA5B02"/>
    <w:rsid w:val="00DA5B79"/>
    <w:rsid w:val="00DA7077"/>
    <w:rsid w:val="00DA7977"/>
    <w:rsid w:val="00DB0D54"/>
    <w:rsid w:val="00DC1654"/>
    <w:rsid w:val="00DC6066"/>
    <w:rsid w:val="00DC6846"/>
    <w:rsid w:val="00DD0B91"/>
    <w:rsid w:val="00DD4AED"/>
    <w:rsid w:val="00DD5F0D"/>
    <w:rsid w:val="00DE5867"/>
    <w:rsid w:val="00DF2C16"/>
    <w:rsid w:val="00E00FA8"/>
    <w:rsid w:val="00E03C70"/>
    <w:rsid w:val="00E0726C"/>
    <w:rsid w:val="00E206EC"/>
    <w:rsid w:val="00E35768"/>
    <w:rsid w:val="00E3591F"/>
    <w:rsid w:val="00E37AF0"/>
    <w:rsid w:val="00E43A7B"/>
    <w:rsid w:val="00E44E3C"/>
    <w:rsid w:val="00E46BE3"/>
    <w:rsid w:val="00E504EB"/>
    <w:rsid w:val="00E52AFF"/>
    <w:rsid w:val="00E546D8"/>
    <w:rsid w:val="00E722E9"/>
    <w:rsid w:val="00E7388B"/>
    <w:rsid w:val="00E80831"/>
    <w:rsid w:val="00E808A5"/>
    <w:rsid w:val="00EA3D7F"/>
    <w:rsid w:val="00EA669B"/>
    <w:rsid w:val="00EC34D0"/>
    <w:rsid w:val="00EC3C24"/>
    <w:rsid w:val="00ED7469"/>
    <w:rsid w:val="00EF0182"/>
    <w:rsid w:val="00EF566B"/>
    <w:rsid w:val="00F014E9"/>
    <w:rsid w:val="00F1019B"/>
    <w:rsid w:val="00F11171"/>
    <w:rsid w:val="00F23947"/>
    <w:rsid w:val="00F2401B"/>
    <w:rsid w:val="00F26343"/>
    <w:rsid w:val="00F266DF"/>
    <w:rsid w:val="00F422E5"/>
    <w:rsid w:val="00F524B6"/>
    <w:rsid w:val="00F569D9"/>
    <w:rsid w:val="00F63534"/>
    <w:rsid w:val="00F63980"/>
    <w:rsid w:val="00F64DD3"/>
    <w:rsid w:val="00F74930"/>
    <w:rsid w:val="00F76853"/>
    <w:rsid w:val="00F80912"/>
    <w:rsid w:val="00F8276E"/>
    <w:rsid w:val="00F9063D"/>
    <w:rsid w:val="00F969C7"/>
    <w:rsid w:val="00FA0FFD"/>
    <w:rsid w:val="00FA5678"/>
    <w:rsid w:val="00FA5855"/>
    <w:rsid w:val="00FB4293"/>
    <w:rsid w:val="00FB60F3"/>
    <w:rsid w:val="00FB636D"/>
    <w:rsid w:val="00FC1BF0"/>
    <w:rsid w:val="00FC3BDC"/>
    <w:rsid w:val="00FC43C8"/>
    <w:rsid w:val="00FC4BE4"/>
    <w:rsid w:val="00FC5012"/>
    <w:rsid w:val="00FD7426"/>
    <w:rsid w:val="00FD7A3A"/>
    <w:rsid w:val="00FF1406"/>
    <w:rsid w:val="00FF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A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867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32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06F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4A4F5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4C1C3C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locked/>
    <w:rsid w:val="004C1C3C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176BDF"/>
    <w:pPr>
      <w:ind w:left="720"/>
      <w:contextualSpacing/>
    </w:pPr>
  </w:style>
  <w:style w:type="paragraph" w:styleId="a6">
    <w:name w:val="No Spacing"/>
    <w:uiPriority w:val="1"/>
    <w:qFormat/>
    <w:rsid w:val="00C5322E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750"/>
    <w:rPr>
      <w:rFonts w:ascii="Tahoma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5A4801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E0923"/>
  </w:style>
  <w:style w:type="paragraph" w:styleId="a9">
    <w:name w:val="header"/>
    <w:basedOn w:val="a"/>
    <w:link w:val="aa"/>
    <w:uiPriority w:val="99"/>
    <w:unhideWhenUsed/>
    <w:rsid w:val="0086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0F8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86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0F8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70F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FollowedHyperlink"/>
    <w:basedOn w:val="a0"/>
    <w:uiPriority w:val="99"/>
    <w:semiHidden/>
    <w:unhideWhenUsed/>
    <w:rsid w:val="00D20CC1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966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668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6680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66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6680"/>
    <w:rPr>
      <w:b/>
      <w:bCs/>
      <w:sz w:val="20"/>
      <w:szCs w:val="20"/>
      <w:lang w:eastAsia="en-US"/>
    </w:rPr>
  </w:style>
  <w:style w:type="table" w:styleId="af3">
    <w:name w:val="Table Grid"/>
    <w:basedOn w:val="a1"/>
    <w:locked/>
    <w:rsid w:val="00133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926B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932E3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onsPlusTitle">
    <w:name w:val="ConsPlusTitle"/>
    <w:uiPriority w:val="99"/>
    <w:rsid w:val="00932E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A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867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06F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4A4F5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4C1C3C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locked/>
    <w:rsid w:val="004C1C3C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176BDF"/>
    <w:pPr>
      <w:ind w:left="720"/>
      <w:contextualSpacing/>
    </w:pPr>
  </w:style>
  <w:style w:type="paragraph" w:styleId="a6">
    <w:name w:val="No Spacing"/>
    <w:uiPriority w:val="1"/>
    <w:qFormat/>
    <w:rsid w:val="00C5322E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750"/>
    <w:rPr>
      <w:rFonts w:ascii="Tahoma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5A4801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E0923"/>
  </w:style>
  <w:style w:type="paragraph" w:styleId="a9">
    <w:name w:val="header"/>
    <w:basedOn w:val="a"/>
    <w:link w:val="aa"/>
    <w:uiPriority w:val="99"/>
    <w:unhideWhenUsed/>
    <w:rsid w:val="0086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0F8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86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0F8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70F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FollowedHyperlink"/>
    <w:basedOn w:val="a0"/>
    <w:uiPriority w:val="99"/>
    <w:semiHidden/>
    <w:unhideWhenUsed/>
    <w:rsid w:val="00D20CC1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966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668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6680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66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6680"/>
    <w:rPr>
      <w:b/>
      <w:bCs/>
      <w:sz w:val="20"/>
      <w:szCs w:val="20"/>
      <w:lang w:eastAsia="en-US"/>
    </w:rPr>
  </w:style>
  <w:style w:type="table" w:styleId="af3">
    <w:name w:val="Table Grid"/>
    <w:basedOn w:val="a1"/>
    <w:locked/>
    <w:rsid w:val="0013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926B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nizhm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25BEC9AE302411276356B4B1F7012BE9A82A9F99987230360263961EB063DEDEB29DE7DB0A7836D183CDa84F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25BEC9AE302411276356BDA8F0012BE9A82A9F929E7039380263961EB063DEaD4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25BEC9AE302411276356B4B1F7012BE9A82A9F989970343A0263961EB063DEDEB29DE7DB0A7836D182CFa84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5BEC9AE302411276356B4B1F7012BE9A82A9F919E71323B093E9C16E96FDCD9aB4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8AEB-A07B-4D1E-B7FE-C7A51F52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4754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Сечина Наталья Николаевна</dc:creator>
  <cp:lastModifiedBy>Economika7</cp:lastModifiedBy>
  <cp:revision>2</cp:revision>
  <cp:lastPrinted>2015-10-06T12:21:00Z</cp:lastPrinted>
  <dcterms:created xsi:type="dcterms:W3CDTF">2018-01-30T14:12:00Z</dcterms:created>
  <dcterms:modified xsi:type="dcterms:W3CDTF">2018-01-30T14:12:00Z</dcterms:modified>
</cp:coreProperties>
</file>