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45" w:rsidRDefault="002F326A" w:rsidP="003512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9486" w:type="dxa"/>
        <w:tblLook w:val="01E0"/>
      </w:tblPr>
      <w:tblGrid>
        <w:gridCol w:w="3528"/>
        <w:gridCol w:w="2392"/>
        <w:gridCol w:w="3566"/>
      </w:tblGrid>
      <w:tr w:rsidR="00AD1545" w:rsidRPr="00B454B8" w:rsidTr="00215CC3">
        <w:tc>
          <w:tcPr>
            <w:tcW w:w="3528" w:type="dxa"/>
          </w:tcPr>
          <w:p w:rsidR="00AD1545" w:rsidRPr="00B454B8" w:rsidRDefault="00AD1545" w:rsidP="00F75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4B8">
              <w:rPr>
                <w:rFonts w:ascii="Times New Roman" w:hAnsi="Times New Roman" w:cs="Times New Roman"/>
                <w:b/>
                <w:bCs/>
              </w:rPr>
              <w:t>«Изьва»</w:t>
            </w:r>
          </w:p>
          <w:p w:rsidR="00AD1545" w:rsidRDefault="00AD1545" w:rsidP="00F75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4B8">
              <w:rPr>
                <w:rFonts w:ascii="Times New Roman" w:hAnsi="Times New Roman" w:cs="Times New Roman"/>
                <w:b/>
                <w:bCs/>
              </w:rPr>
              <w:t>муниципальнöй районса</w:t>
            </w:r>
          </w:p>
          <w:p w:rsidR="00AD1545" w:rsidRPr="00B454B8" w:rsidRDefault="00AD1545" w:rsidP="00F75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4B8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</w:tc>
        <w:tc>
          <w:tcPr>
            <w:tcW w:w="2392" w:type="dxa"/>
          </w:tcPr>
          <w:p w:rsidR="00AD1545" w:rsidRDefault="004F6CB6" w:rsidP="00F755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05790" cy="744220"/>
                  <wp:effectExtent l="19050" t="0" r="381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1F9" w:rsidRPr="00B454B8" w:rsidRDefault="00D001F9" w:rsidP="00F755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6" w:type="dxa"/>
          </w:tcPr>
          <w:p w:rsidR="00AD1545" w:rsidRPr="00B454B8" w:rsidRDefault="00AD1545" w:rsidP="00F75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4B8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AD1545" w:rsidRPr="00B454B8" w:rsidRDefault="00AD1545" w:rsidP="00F75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4B8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AD1545" w:rsidRPr="00B454B8" w:rsidRDefault="00AD1545" w:rsidP="00F75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4B8">
              <w:rPr>
                <w:rFonts w:ascii="Times New Roman" w:hAnsi="Times New Roman" w:cs="Times New Roman"/>
                <w:b/>
              </w:rPr>
              <w:t>«Ижемский»</w:t>
            </w:r>
          </w:p>
        </w:tc>
      </w:tr>
    </w:tbl>
    <w:p w:rsidR="00AD1545" w:rsidRPr="00A22194" w:rsidRDefault="00AD1545" w:rsidP="00F7554E">
      <w:pPr>
        <w:pStyle w:val="1"/>
        <w:spacing w:line="360" w:lineRule="auto"/>
        <w:rPr>
          <w:spacing w:val="120"/>
          <w:sz w:val="28"/>
          <w:szCs w:val="28"/>
        </w:rPr>
      </w:pPr>
      <w:r w:rsidRPr="00A22194">
        <w:rPr>
          <w:spacing w:val="120"/>
          <w:sz w:val="28"/>
          <w:szCs w:val="28"/>
        </w:rPr>
        <w:t>ШУÖМ</w:t>
      </w:r>
    </w:p>
    <w:p w:rsidR="00AD1545" w:rsidRDefault="00AD1545" w:rsidP="00F7554E">
      <w:pPr>
        <w:pStyle w:val="1"/>
        <w:spacing w:line="360" w:lineRule="auto"/>
        <w:rPr>
          <w:sz w:val="28"/>
          <w:szCs w:val="28"/>
        </w:rPr>
      </w:pPr>
      <w:r w:rsidRPr="00A22194">
        <w:rPr>
          <w:sz w:val="28"/>
          <w:szCs w:val="28"/>
        </w:rPr>
        <w:t>П О С Т А Н О В Л Е Н И Е</w:t>
      </w:r>
    </w:p>
    <w:p w:rsidR="00D001F9" w:rsidRPr="00D001F9" w:rsidRDefault="00D001F9" w:rsidP="00D001F9"/>
    <w:p w:rsidR="00AD1545" w:rsidRPr="009A4068" w:rsidRDefault="005C5BD0" w:rsidP="00AD1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068">
        <w:rPr>
          <w:rFonts w:ascii="Times New Roman" w:hAnsi="Times New Roman" w:cs="Times New Roman"/>
          <w:sz w:val="26"/>
          <w:szCs w:val="26"/>
        </w:rPr>
        <w:t>от</w:t>
      </w:r>
      <w:r w:rsidR="001F6EC1" w:rsidRPr="009A4068">
        <w:rPr>
          <w:rFonts w:ascii="Times New Roman" w:hAnsi="Times New Roman" w:cs="Times New Roman"/>
          <w:sz w:val="26"/>
          <w:szCs w:val="26"/>
        </w:rPr>
        <w:t xml:space="preserve"> </w:t>
      </w:r>
      <w:r w:rsidR="00D001F9">
        <w:rPr>
          <w:rFonts w:ascii="Times New Roman" w:hAnsi="Times New Roman" w:cs="Times New Roman"/>
          <w:sz w:val="26"/>
          <w:szCs w:val="26"/>
        </w:rPr>
        <w:t>20 октября</w:t>
      </w:r>
      <w:r w:rsidR="00D62511">
        <w:rPr>
          <w:rFonts w:ascii="Times New Roman" w:hAnsi="Times New Roman" w:cs="Times New Roman"/>
          <w:sz w:val="26"/>
          <w:szCs w:val="26"/>
        </w:rPr>
        <w:t xml:space="preserve"> 2016</w:t>
      </w:r>
      <w:r w:rsidR="00AD1545" w:rsidRPr="009A4068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</w:t>
      </w:r>
      <w:r w:rsidR="00F7554E" w:rsidRPr="009A406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001F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D1545" w:rsidRPr="009A4068">
        <w:rPr>
          <w:rFonts w:ascii="Times New Roman" w:hAnsi="Times New Roman" w:cs="Times New Roman"/>
          <w:sz w:val="26"/>
          <w:szCs w:val="26"/>
        </w:rPr>
        <w:t xml:space="preserve">№  </w:t>
      </w:r>
      <w:r w:rsidR="00D001F9">
        <w:rPr>
          <w:rFonts w:ascii="Times New Roman" w:hAnsi="Times New Roman" w:cs="Times New Roman"/>
          <w:sz w:val="26"/>
          <w:szCs w:val="26"/>
        </w:rPr>
        <w:t>697</w:t>
      </w:r>
    </w:p>
    <w:p w:rsidR="00AD1545" w:rsidRPr="00D24C0D" w:rsidRDefault="00AD1545" w:rsidP="00AD1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C0D">
        <w:rPr>
          <w:rFonts w:ascii="Times New Roman" w:hAnsi="Times New Roman" w:cs="Times New Roman"/>
          <w:sz w:val="20"/>
          <w:szCs w:val="20"/>
        </w:rPr>
        <w:t>Республика Коми, Ижемский район, с. Ижма</w:t>
      </w:r>
    </w:p>
    <w:p w:rsidR="00AD1545" w:rsidRPr="009A4068" w:rsidRDefault="00AD1545" w:rsidP="006823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65E93" w:rsidRPr="009A4068" w:rsidRDefault="0035124E" w:rsidP="00F755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A4068">
        <w:rPr>
          <w:rFonts w:ascii="Times New Roman" w:hAnsi="Times New Roman" w:cs="Times New Roman"/>
          <w:sz w:val="26"/>
          <w:szCs w:val="26"/>
        </w:rPr>
        <w:t>Об утверждении схемы размещения нестационарных торговых</w:t>
      </w:r>
    </w:p>
    <w:p w:rsidR="00E6340B" w:rsidRDefault="0035124E" w:rsidP="00F7554E">
      <w:pPr>
        <w:pStyle w:val="ConsPlusNormal"/>
        <w:widowControl/>
        <w:tabs>
          <w:tab w:val="left" w:pos="9356"/>
        </w:tabs>
        <w:ind w:right="42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A4068">
        <w:rPr>
          <w:rFonts w:ascii="Times New Roman" w:hAnsi="Times New Roman" w:cs="Times New Roman"/>
          <w:sz w:val="26"/>
          <w:szCs w:val="26"/>
        </w:rPr>
        <w:t xml:space="preserve">объектов на территории муниципального образования </w:t>
      </w:r>
      <w:r w:rsidR="003F7694" w:rsidRPr="009A4068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AD1545" w:rsidRDefault="003F7694" w:rsidP="00F7554E">
      <w:pPr>
        <w:pStyle w:val="ConsPlusNormal"/>
        <w:widowControl/>
        <w:tabs>
          <w:tab w:val="left" w:pos="9356"/>
        </w:tabs>
        <w:ind w:right="42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A4068">
        <w:rPr>
          <w:rFonts w:ascii="Times New Roman" w:hAnsi="Times New Roman" w:cs="Times New Roman"/>
          <w:sz w:val="26"/>
          <w:szCs w:val="26"/>
        </w:rPr>
        <w:t xml:space="preserve"> района «Ижемский</w:t>
      </w:r>
      <w:r w:rsidR="00D001F9">
        <w:rPr>
          <w:rFonts w:ascii="Times New Roman" w:hAnsi="Times New Roman" w:cs="Times New Roman"/>
          <w:sz w:val="26"/>
          <w:szCs w:val="26"/>
        </w:rPr>
        <w:t>»</w:t>
      </w:r>
    </w:p>
    <w:p w:rsidR="00BA4512" w:rsidRDefault="00BA4512" w:rsidP="00F7554E">
      <w:pPr>
        <w:pStyle w:val="ConsPlusNormal"/>
        <w:widowControl/>
        <w:tabs>
          <w:tab w:val="left" w:pos="9356"/>
        </w:tabs>
        <w:ind w:right="424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11AEA" w:rsidRPr="00804DA1" w:rsidRDefault="00811AEA" w:rsidP="00811AE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04DA1">
        <w:rPr>
          <w:rFonts w:ascii="Times New Roman" w:hAnsi="Times New Roman" w:cs="Times New Roman"/>
          <w:bCs/>
          <w:sz w:val="20"/>
          <w:szCs w:val="20"/>
        </w:rPr>
        <w:t xml:space="preserve">( В редакции постановлений администрации муниципального района «Ижемский» </w:t>
      </w:r>
      <w:r>
        <w:rPr>
          <w:rFonts w:ascii="Times New Roman" w:hAnsi="Times New Roman" w:cs="Times New Roman"/>
          <w:bCs/>
          <w:sz w:val="20"/>
          <w:szCs w:val="20"/>
        </w:rPr>
        <w:t>от 01.11.2017 № 911</w:t>
      </w:r>
      <w:r w:rsidRPr="00804DA1">
        <w:rPr>
          <w:rFonts w:ascii="Times New Roman" w:hAnsi="Times New Roman" w:cs="Times New Roman"/>
          <w:bCs/>
          <w:sz w:val="20"/>
          <w:szCs w:val="20"/>
        </w:rPr>
        <w:t>)</w:t>
      </w:r>
    </w:p>
    <w:p w:rsidR="00AD1545" w:rsidRDefault="00AD1545" w:rsidP="00BA4512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EA" w:rsidRDefault="00811AEA" w:rsidP="00AD1545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1AEA" w:rsidRDefault="00811AEA" w:rsidP="00811AEA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1AEA">
        <w:rPr>
          <w:rFonts w:ascii="Times New Roman" w:hAnsi="Times New Roman" w:cs="Times New Roman"/>
          <w:sz w:val="26"/>
          <w:szCs w:val="26"/>
        </w:rPr>
        <w:t>Руководствуясь  Федеральным законом от 06.10.2003 № 131-ФЗ</w:t>
      </w:r>
    </w:p>
    <w:p w:rsidR="00811AEA" w:rsidRDefault="00811AEA" w:rsidP="00811AEA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1AEA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самоуправлении в Российской</w:t>
      </w:r>
    </w:p>
    <w:p w:rsidR="00811AEA" w:rsidRPr="00811AEA" w:rsidRDefault="00811AEA" w:rsidP="00811AEA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1AEA">
        <w:rPr>
          <w:rFonts w:ascii="Times New Roman" w:hAnsi="Times New Roman" w:cs="Times New Roman"/>
          <w:sz w:val="26"/>
          <w:szCs w:val="26"/>
        </w:rPr>
        <w:t>Федерации»,  Федеральным законом от 28.12.2009 № 381-ФЗ«Об основах рег</w:t>
      </w:r>
      <w:r w:rsidRPr="00811AEA">
        <w:rPr>
          <w:rFonts w:ascii="Times New Roman" w:hAnsi="Times New Roman" w:cs="Times New Roman"/>
          <w:sz w:val="26"/>
          <w:szCs w:val="26"/>
        </w:rPr>
        <w:t>у</w:t>
      </w:r>
      <w:r w:rsidRPr="00811AEA">
        <w:rPr>
          <w:rFonts w:ascii="Times New Roman" w:hAnsi="Times New Roman" w:cs="Times New Roman"/>
          <w:sz w:val="26"/>
          <w:szCs w:val="26"/>
        </w:rPr>
        <w:t>лирования торговой деятельности в Российской Федерации», Приказом Министерства сельского хозяйства и потребительского рынка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1AEA">
        <w:rPr>
          <w:rFonts w:ascii="Times New Roman" w:hAnsi="Times New Roman" w:cs="Times New Roman"/>
          <w:sz w:val="26"/>
          <w:szCs w:val="26"/>
        </w:rPr>
        <w:t>Респу</w:t>
      </w:r>
      <w:r w:rsidRPr="00811AEA">
        <w:rPr>
          <w:rFonts w:ascii="Times New Roman" w:hAnsi="Times New Roman" w:cs="Times New Roman"/>
          <w:sz w:val="26"/>
          <w:szCs w:val="26"/>
        </w:rPr>
        <w:t>б</w:t>
      </w:r>
      <w:r w:rsidRPr="00811AEA">
        <w:rPr>
          <w:rFonts w:ascii="Times New Roman" w:hAnsi="Times New Roman" w:cs="Times New Roman"/>
          <w:sz w:val="26"/>
          <w:szCs w:val="26"/>
        </w:rPr>
        <w:t>лики Коми  от 17.02.2017 № 125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1AEA">
        <w:rPr>
          <w:rFonts w:ascii="Times New Roman" w:hAnsi="Times New Roman" w:cs="Times New Roman"/>
          <w:sz w:val="26"/>
          <w:szCs w:val="26"/>
        </w:rPr>
        <w:t>«О порядке разработки и утверждения схем размещения нестационарных торговых объектов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1AEA">
        <w:rPr>
          <w:rFonts w:ascii="Times New Roman" w:hAnsi="Times New Roman" w:cs="Times New Roman"/>
          <w:sz w:val="26"/>
          <w:szCs w:val="26"/>
        </w:rPr>
        <w:t>муниципальных образований Республики К</w:t>
      </w:r>
      <w:r w:rsidRPr="00811AEA">
        <w:rPr>
          <w:rFonts w:ascii="Times New Roman" w:hAnsi="Times New Roman" w:cs="Times New Roman"/>
          <w:sz w:val="26"/>
          <w:szCs w:val="26"/>
        </w:rPr>
        <w:t>о</w:t>
      </w:r>
      <w:r w:rsidRPr="00811AEA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35124E" w:rsidRPr="009A4068" w:rsidRDefault="0035124E" w:rsidP="00AD1545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7B92" w:rsidRPr="009A4068" w:rsidRDefault="00C37B92" w:rsidP="00C37B92">
      <w:pPr>
        <w:tabs>
          <w:tab w:val="num" w:pos="360"/>
          <w:tab w:val="left" w:pos="851"/>
        </w:tabs>
        <w:suppressAutoHyphens/>
        <w:spacing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9A4068">
        <w:rPr>
          <w:rFonts w:ascii="Times New Roman" w:hAnsi="Times New Roman" w:cs="Times New Roman"/>
          <w:sz w:val="26"/>
          <w:szCs w:val="26"/>
        </w:rPr>
        <w:t>администрация муниципального района «Ижемский»</w:t>
      </w:r>
    </w:p>
    <w:p w:rsidR="00AD1545" w:rsidRPr="009A4068" w:rsidRDefault="00AD1545" w:rsidP="00C37B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4068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83453A" w:rsidRPr="009A4068" w:rsidRDefault="0083453A" w:rsidP="00C37B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EC1" w:rsidRPr="009A4068" w:rsidRDefault="008C2897" w:rsidP="005C5B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068">
        <w:rPr>
          <w:rFonts w:ascii="Times New Roman" w:hAnsi="Times New Roman" w:cs="Times New Roman"/>
          <w:sz w:val="26"/>
          <w:szCs w:val="26"/>
        </w:rPr>
        <w:t xml:space="preserve">        1.</w:t>
      </w:r>
      <w:r w:rsidR="001F6EC1" w:rsidRPr="009A4068">
        <w:rPr>
          <w:rFonts w:ascii="Times New Roman" w:hAnsi="Times New Roman" w:cs="Times New Roman"/>
          <w:sz w:val="26"/>
          <w:szCs w:val="26"/>
        </w:rPr>
        <w:t xml:space="preserve">  Утвердить схему ра</w:t>
      </w:r>
      <w:r w:rsidRPr="009A4068">
        <w:rPr>
          <w:rFonts w:ascii="Times New Roman" w:hAnsi="Times New Roman" w:cs="Times New Roman"/>
          <w:sz w:val="26"/>
          <w:szCs w:val="26"/>
        </w:rPr>
        <w:t xml:space="preserve">змещения нестационарных торговых  объектов на территории муниципального образования муниципального района </w:t>
      </w:r>
      <w:r w:rsidR="003F7694" w:rsidRPr="009A4068">
        <w:rPr>
          <w:rFonts w:ascii="Times New Roman" w:hAnsi="Times New Roman" w:cs="Times New Roman"/>
          <w:sz w:val="26"/>
          <w:szCs w:val="26"/>
        </w:rPr>
        <w:t>«</w:t>
      </w:r>
      <w:r w:rsidRPr="009A4068">
        <w:rPr>
          <w:rFonts w:ascii="Times New Roman" w:hAnsi="Times New Roman" w:cs="Times New Roman"/>
          <w:sz w:val="26"/>
          <w:szCs w:val="26"/>
        </w:rPr>
        <w:t>Ижемский» согласно приложению.</w:t>
      </w:r>
    </w:p>
    <w:p w:rsidR="008C2897" w:rsidRPr="009A4068" w:rsidRDefault="008C2897" w:rsidP="005C5B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068">
        <w:rPr>
          <w:rFonts w:ascii="Times New Roman" w:hAnsi="Times New Roman" w:cs="Times New Roman"/>
          <w:sz w:val="26"/>
          <w:szCs w:val="26"/>
        </w:rPr>
        <w:t xml:space="preserve">        </w:t>
      </w:r>
      <w:r w:rsidR="00BE2F99" w:rsidRPr="009A4068">
        <w:rPr>
          <w:rFonts w:ascii="Times New Roman" w:hAnsi="Times New Roman" w:cs="Times New Roman"/>
          <w:sz w:val="26"/>
          <w:szCs w:val="26"/>
        </w:rPr>
        <w:t>2. Признать утратившим</w:t>
      </w:r>
      <w:r w:rsidR="003F7694" w:rsidRPr="009A4068">
        <w:rPr>
          <w:rFonts w:ascii="Times New Roman" w:hAnsi="Times New Roman" w:cs="Times New Roman"/>
          <w:sz w:val="26"/>
          <w:szCs w:val="26"/>
        </w:rPr>
        <w:t>и</w:t>
      </w:r>
      <w:r w:rsidR="00BE2F99" w:rsidRPr="009A4068">
        <w:rPr>
          <w:rFonts w:ascii="Times New Roman" w:hAnsi="Times New Roman" w:cs="Times New Roman"/>
          <w:sz w:val="26"/>
          <w:szCs w:val="26"/>
        </w:rPr>
        <w:t xml:space="preserve"> силу</w:t>
      </w:r>
      <w:r w:rsidR="003F7694" w:rsidRPr="009A4068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Pr="009A4068">
        <w:rPr>
          <w:rFonts w:ascii="Times New Roman" w:hAnsi="Times New Roman" w:cs="Times New Roman"/>
          <w:sz w:val="26"/>
          <w:szCs w:val="26"/>
        </w:rPr>
        <w:t xml:space="preserve"> администрации муниципал</w:t>
      </w:r>
      <w:r w:rsidRPr="009A4068">
        <w:rPr>
          <w:rFonts w:ascii="Times New Roman" w:hAnsi="Times New Roman" w:cs="Times New Roman"/>
          <w:sz w:val="26"/>
          <w:szCs w:val="26"/>
        </w:rPr>
        <w:t>ь</w:t>
      </w:r>
      <w:r w:rsidRPr="009A4068">
        <w:rPr>
          <w:rFonts w:ascii="Times New Roman" w:hAnsi="Times New Roman" w:cs="Times New Roman"/>
          <w:sz w:val="26"/>
          <w:szCs w:val="26"/>
        </w:rPr>
        <w:t>ного района «Ижемский»</w:t>
      </w:r>
      <w:r w:rsidR="003C6B53">
        <w:rPr>
          <w:rFonts w:ascii="Times New Roman" w:hAnsi="Times New Roman" w:cs="Times New Roman"/>
          <w:sz w:val="26"/>
          <w:szCs w:val="26"/>
        </w:rPr>
        <w:t xml:space="preserve"> </w:t>
      </w:r>
      <w:r w:rsidR="00D62511">
        <w:rPr>
          <w:rFonts w:ascii="Times New Roman" w:hAnsi="Times New Roman" w:cs="Times New Roman"/>
          <w:sz w:val="26"/>
          <w:szCs w:val="26"/>
        </w:rPr>
        <w:t>от 19 ноября  2014 года № 1074</w:t>
      </w:r>
      <w:r w:rsidRPr="009A4068">
        <w:rPr>
          <w:rFonts w:ascii="Times New Roman" w:hAnsi="Times New Roman" w:cs="Times New Roman"/>
          <w:sz w:val="26"/>
          <w:szCs w:val="26"/>
        </w:rPr>
        <w:t xml:space="preserve"> «Об утверждении сх</w:t>
      </w:r>
      <w:r w:rsidRPr="009A4068">
        <w:rPr>
          <w:rFonts w:ascii="Times New Roman" w:hAnsi="Times New Roman" w:cs="Times New Roman"/>
          <w:sz w:val="26"/>
          <w:szCs w:val="26"/>
        </w:rPr>
        <w:t>е</w:t>
      </w:r>
      <w:r w:rsidRPr="009A4068">
        <w:rPr>
          <w:rFonts w:ascii="Times New Roman" w:hAnsi="Times New Roman" w:cs="Times New Roman"/>
          <w:sz w:val="26"/>
          <w:szCs w:val="26"/>
        </w:rPr>
        <w:t>мы размещения нестационарных торговых объектов на территории муниципал</w:t>
      </w:r>
      <w:r w:rsidRPr="009A4068">
        <w:rPr>
          <w:rFonts w:ascii="Times New Roman" w:hAnsi="Times New Roman" w:cs="Times New Roman"/>
          <w:sz w:val="26"/>
          <w:szCs w:val="26"/>
        </w:rPr>
        <w:t>ь</w:t>
      </w:r>
      <w:r w:rsidRPr="009A4068">
        <w:rPr>
          <w:rFonts w:ascii="Times New Roman" w:hAnsi="Times New Roman" w:cs="Times New Roman"/>
          <w:sz w:val="26"/>
          <w:szCs w:val="26"/>
        </w:rPr>
        <w:t>ного образования м</w:t>
      </w:r>
      <w:r w:rsidR="00D86E79" w:rsidRPr="009A4068">
        <w:rPr>
          <w:rFonts w:ascii="Times New Roman" w:hAnsi="Times New Roman" w:cs="Times New Roman"/>
          <w:sz w:val="26"/>
          <w:szCs w:val="26"/>
        </w:rPr>
        <w:t>уници</w:t>
      </w:r>
      <w:r w:rsidR="00D62511">
        <w:rPr>
          <w:rFonts w:ascii="Times New Roman" w:hAnsi="Times New Roman" w:cs="Times New Roman"/>
          <w:sz w:val="26"/>
          <w:szCs w:val="26"/>
        </w:rPr>
        <w:t>пального района «Ижемский».</w:t>
      </w:r>
    </w:p>
    <w:p w:rsidR="00CB7A80" w:rsidRPr="009A4068" w:rsidRDefault="004F6CB6" w:rsidP="009B77C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068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A4068" w:rsidRPr="009A4068">
        <w:rPr>
          <w:rFonts w:ascii="Times New Roman" w:eastAsia="Times New Roman" w:hAnsi="Times New Roman" w:cs="Times New Roman"/>
          <w:sz w:val="26"/>
          <w:szCs w:val="26"/>
        </w:rPr>
        <w:t>3</w:t>
      </w:r>
      <w:r w:rsidR="00CB7A80" w:rsidRPr="009A4068">
        <w:rPr>
          <w:rFonts w:ascii="Times New Roman" w:eastAsia="Times New Roman" w:hAnsi="Times New Roman" w:cs="Times New Roman"/>
          <w:sz w:val="26"/>
          <w:szCs w:val="26"/>
        </w:rPr>
        <w:t>.</w:t>
      </w:r>
      <w:r w:rsidR="009B77C4" w:rsidRPr="009A4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7A80" w:rsidRPr="009A4068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</w:t>
      </w:r>
      <w:r w:rsidR="00CB7A80" w:rsidRPr="009A4068">
        <w:rPr>
          <w:rFonts w:ascii="Times New Roman" w:eastAsia="Times New Roman" w:hAnsi="Times New Roman" w:cs="Times New Roman"/>
          <w:sz w:val="26"/>
          <w:szCs w:val="26"/>
        </w:rPr>
        <w:t>б</w:t>
      </w:r>
      <w:r w:rsidR="00CB7A80" w:rsidRPr="009A4068">
        <w:rPr>
          <w:rFonts w:ascii="Times New Roman" w:eastAsia="Times New Roman" w:hAnsi="Times New Roman" w:cs="Times New Roman"/>
          <w:sz w:val="26"/>
          <w:szCs w:val="26"/>
        </w:rPr>
        <w:t>ликования.</w:t>
      </w:r>
    </w:p>
    <w:p w:rsidR="00462572" w:rsidRDefault="00462572" w:rsidP="004F6C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C6B53" w:rsidRPr="009A4068" w:rsidRDefault="003C6B53" w:rsidP="004F6C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2572" w:rsidRPr="009A4068" w:rsidRDefault="00462572" w:rsidP="006823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1545" w:rsidRPr="009A4068" w:rsidRDefault="00CB7A80" w:rsidP="00AD1545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068">
        <w:rPr>
          <w:rFonts w:ascii="Times New Roman" w:hAnsi="Times New Roman" w:cs="Times New Roman"/>
          <w:sz w:val="26"/>
          <w:szCs w:val="26"/>
        </w:rPr>
        <w:t>Р</w:t>
      </w:r>
      <w:r w:rsidR="00267642" w:rsidRPr="009A4068">
        <w:rPr>
          <w:rFonts w:ascii="Times New Roman" w:hAnsi="Times New Roman" w:cs="Times New Roman"/>
          <w:sz w:val="26"/>
          <w:szCs w:val="26"/>
        </w:rPr>
        <w:t>уководитель</w:t>
      </w:r>
      <w:r w:rsidR="00AD1545" w:rsidRPr="009A406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471E09" w:rsidRPr="009A4068" w:rsidRDefault="00AD1545" w:rsidP="00AD1545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471E09" w:rsidRPr="009A4068" w:rsidSect="005C5BD0">
          <w:pgSz w:w="11906" w:h="16838"/>
          <w:pgMar w:top="1134" w:right="1418" w:bottom="709" w:left="1418" w:header="709" w:footer="709" w:gutter="0"/>
          <w:cols w:space="708"/>
          <w:docGrid w:linePitch="360"/>
        </w:sectPr>
      </w:pPr>
      <w:r w:rsidRPr="009A4068">
        <w:rPr>
          <w:rFonts w:ascii="Times New Roman" w:hAnsi="Times New Roman" w:cs="Times New Roman"/>
          <w:sz w:val="26"/>
          <w:szCs w:val="26"/>
        </w:rPr>
        <w:t xml:space="preserve">муниципального района «Ижемский»                             </w:t>
      </w:r>
      <w:r w:rsidR="006A0C8C">
        <w:rPr>
          <w:rFonts w:ascii="Times New Roman" w:hAnsi="Times New Roman" w:cs="Times New Roman"/>
          <w:sz w:val="26"/>
          <w:szCs w:val="26"/>
        </w:rPr>
        <w:t xml:space="preserve">             Л.И. Терентьева</w:t>
      </w:r>
    </w:p>
    <w:p w:rsidR="00096B1E" w:rsidRPr="006C0D56" w:rsidRDefault="00096B1E" w:rsidP="00096B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П</w:t>
      </w:r>
      <w:r w:rsidRPr="00355762">
        <w:rPr>
          <w:rFonts w:ascii="Times New Roman" w:hAnsi="Times New Roman" w:cs="Times New Roman"/>
          <w:sz w:val="24"/>
          <w:szCs w:val="24"/>
        </w:rPr>
        <w:t>риложение</w:t>
      </w:r>
      <w:r w:rsidR="00BE2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п</w:t>
      </w:r>
      <w:r w:rsidRPr="006C0D56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096B1E" w:rsidRDefault="00096B1E" w:rsidP="00096B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6C0D5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«Ижемский» от</w:t>
      </w:r>
      <w:r w:rsidR="00D001F9">
        <w:rPr>
          <w:rFonts w:ascii="Times New Roman" w:hAnsi="Times New Roman" w:cs="Times New Roman"/>
          <w:sz w:val="24"/>
          <w:szCs w:val="24"/>
        </w:rPr>
        <w:t xml:space="preserve"> 20 октября</w:t>
      </w:r>
      <w:r w:rsidR="00165E93">
        <w:rPr>
          <w:rFonts w:ascii="Times New Roman" w:hAnsi="Times New Roman" w:cs="Times New Roman"/>
          <w:sz w:val="24"/>
          <w:szCs w:val="24"/>
        </w:rPr>
        <w:t xml:space="preserve"> </w:t>
      </w:r>
      <w:r w:rsidR="00D62511">
        <w:rPr>
          <w:rFonts w:ascii="Times New Roman" w:hAnsi="Times New Roman" w:cs="Times New Roman"/>
          <w:sz w:val="24"/>
          <w:szCs w:val="24"/>
        </w:rPr>
        <w:t>2016</w:t>
      </w:r>
      <w:r w:rsidR="0047505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001F9">
        <w:rPr>
          <w:rFonts w:ascii="Times New Roman" w:hAnsi="Times New Roman" w:cs="Times New Roman"/>
          <w:sz w:val="24"/>
          <w:szCs w:val="24"/>
        </w:rPr>
        <w:t xml:space="preserve"> 697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B1E" w:rsidRDefault="00096B1E" w:rsidP="00096B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6C0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6B1E" w:rsidRPr="006C0D56" w:rsidRDefault="00096B1E" w:rsidP="00E373E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0D56">
        <w:rPr>
          <w:rFonts w:ascii="Times New Roman" w:hAnsi="Times New Roman" w:cs="Times New Roman"/>
          <w:sz w:val="24"/>
          <w:szCs w:val="24"/>
        </w:rPr>
        <w:t>СХЕМА</w:t>
      </w:r>
    </w:p>
    <w:p w:rsidR="00096B1E" w:rsidRPr="006C0D56" w:rsidRDefault="00E373E1" w:rsidP="00E373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6B1E" w:rsidRPr="006C0D56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</w:t>
      </w:r>
    </w:p>
    <w:p w:rsidR="00096B1E" w:rsidRDefault="00E373E1" w:rsidP="00E373E1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96B1E" w:rsidRPr="006C0D56">
        <w:rPr>
          <w:rFonts w:ascii="Times New Roman" w:hAnsi="Times New Roman" w:cs="Times New Roman"/>
          <w:sz w:val="24"/>
          <w:szCs w:val="24"/>
        </w:rPr>
        <w:t>НА ТЕРРИТОРИИ</w:t>
      </w:r>
      <w:r w:rsidR="00536505">
        <w:rPr>
          <w:rFonts w:ascii="Times New Roman" w:hAnsi="Times New Roman" w:cs="Times New Roman"/>
          <w:sz w:val="24"/>
          <w:szCs w:val="24"/>
        </w:rPr>
        <w:t xml:space="preserve"> МУНИЦИПАЛЬНОГО РАЙОНА «ИЖЕМСКИЙ»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4"/>
        <w:gridCol w:w="3003"/>
        <w:gridCol w:w="2431"/>
        <w:gridCol w:w="2718"/>
        <w:gridCol w:w="1430"/>
        <w:gridCol w:w="1573"/>
        <w:gridCol w:w="2003"/>
        <w:gridCol w:w="1575"/>
      </w:tblGrid>
      <w:tr w:rsidR="00096B1E" w:rsidRPr="00F61182" w:rsidTr="001626D9">
        <w:tc>
          <w:tcPr>
            <w:tcW w:w="1144" w:type="dxa"/>
          </w:tcPr>
          <w:p w:rsidR="00096B1E" w:rsidRPr="00587AC2" w:rsidRDefault="00096B1E" w:rsidP="0002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03" w:type="dxa"/>
          </w:tcPr>
          <w:p w:rsidR="00096B1E" w:rsidRPr="00587AC2" w:rsidRDefault="00096B1E" w:rsidP="000214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>Место нахождения нест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>ционарного торгового объекта (адрес)</w:t>
            </w:r>
          </w:p>
        </w:tc>
        <w:tc>
          <w:tcPr>
            <w:tcW w:w="2431" w:type="dxa"/>
          </w:tcPr>
          <w:p w:rsidR="00096B1E" w:rsidRPr="00587AC2" w:rsidRDefault="00096B1E" w:rsidP="0002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>Вид   нестациона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>ного торгового об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 xml:space="preserve">екта    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18" w:type="dxa"/>
          </w:tcPr>
          <w:p w:rsidR="00096B1E" w:rsidRPr="00587AC2" w:rsidRDefault="00096B1E" w:rsidP="0002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br/>
              <w:t>(ассортимент реализу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>мых товаров)</w:t>
            </w:r>
          </w:p>
        </w:tc>
        <w:tc>
          <w:tcPr>
            <w:tcW w:w="1430" w:type="dxa"/>
          </w:tcPr>
          <w:p w:rsidR="00096B1E" w:rsidRPr="00587AC2" w:rsidRDefault="00096B1E" w:rsidP="0002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br/>
              <w:t>нестаци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 xml:space="preserve">нарного торгового   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объекта,    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кв.м</w:t>
            </w:r>
          </w:p>
        </w:tc>
        <w:tc>
          <w:tcPr>
            <w:tcW w:w="1573" w:type="dxa"/>
          </w:tcPr>
          <w:p w:rsidR="00096B1E" w:rsidRPr="00587AC2" w:rsidRDefault="00096B1E" w:rsidP="0002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участка   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(здания,  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строения,  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br/>
              <w:t>сооруж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>ния),    кв.м</w:t>
            </w:r>
          </w:p>
        </w:tc>
        <w:tc>
          <w:tcPr>
            <w:tcW w:w="2003" w:type="dxa"/>
          </w:tcPr>
          <w:p w:rsidR="00096B1E" w:rsidRPr="00587AC2" w:rsidRDefault="00096B1E" w:rsidP="0002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>ка, на котором расположен н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>стационарный торговый объект</w:t>
            </w:r>
          </w:p>
        </w:tc>
        <w:tc>
          <w:tcPr>
            <w:tcW w:w="1575" w:type="dxa"/>
          </w:tcPr>
          <w:p w:rsidR="00096B1E" w:rsidRPr="00587AC2" w:rsidRDefault="00096B1E" w:rsidP="0002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>Срок, период, размещения нестациона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>ного торг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7AC2">
              <w:rPr>
                <w:rFonts w:ascii="Times New Roman" w:hAnsi="Times New Roman" w:cs="Times New Roman"/>
                <w:sz w:val="24"/>
                <w:szCs w:val="24"/>
              </w:rPr>
              <w:t xml:space="preserve">вого объекта </w:t>
            </w:r>
          </w:p>
        </w:tc>
      </w:tr>
      <w:tr w:rsidR="00096B1E" w:rsidRPr="00F61182" w:rsidTr="001626D9">
        <w:tc>
          <w:tcPr>
            <w:tcW w:w="1144" w:type="dxa"/>
          </w:tcPr>
          <w:p w:rsidR="00096B1E" w:rsidRPr="00587AC2" w:rsidRDefault="00096B1E" w:rsidP="00021474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87AC2">
              <w:rPr>
                <w:rFonts w:ascii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3" w:type="dxa"/>
          </w:tcPr>
          <w:p w:rsidR="00096B1E" w:rsidRPr="00587AC2" w:rsidRDefault="00096B1E" w:rsidP="00021474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87AC2">
              <w:rPr>
                <w:rFonts w:ascii="Calibri" w:hAnsi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31" w:type="dxa"/>
          </w:tcPr>
          <w:p w:rsidR="00096B1E" w:rsidRPr="00587AC2" w:rsidRDefault="00096B1E" w:rsidP="00021474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87AC2">
              <w:rPr>
                <w:rFonts w:ascii="Calibri" w:hAnsi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18" w:type="dxa"/>
          </w:tcPr>
          <w:p w:rsidR="00096B1E" w:rsidRPr="00587AC2" w:rsidRDefault="00096B1E" w:rsidP="00021474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87AC2">
              <w:rPr>
                <w:rFonts w:ascii="Calibri" w:hAnsi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0" w:type="dxa"/>
          </w:tcPr>
          <w:p w:rsidR="00096B1E" w:rsidRPr="00587AC2" w:rsidRDefault="00096B1E" w:rsidP="00021474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87AC2">
              <w:rPr>
                <w:rFonts w:ascii="Calibri" w:hAnsi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3" w:type="dxa"/>
          </w:tcPr>
          <w:p w:rsidR="00096B1E" w:rsidRPr="00587AC2" w:rsidRDefault="00096B1E" w:rsidP="00021474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87AC2">
              <w:rPr>
                <w:rFonts w:ascii="Calibri" w:hAnsi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03" w:type="dxa"/>
          </w:tcPr>
          <w:p w:rsidR="00096B1E" w:rsidRPr="00587AC2" w:rsidRDefault="00096B1E" w:rsidP="00021474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87AC2">
              <w:rPr>
                <w:rFonts w:ascii="Calibri" w:hAnsi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5" w:type="dxa"/>
          </w:tcPr>
          <w:p w:rsidR="00096B1E" w:rsidRPr="00587AC2" w:rsidRDefault="00096B1E" w:rsidP="00021474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87AC2">
              <w:rPr>
                <w:rFonts w:ascii="Calibri" w:hAnsi="Calibri"/>
                <w:sz w:val="24"/>
                <w:szCs w:val="24"/>
                <w:lang w:eastAsia="en-US"/>
              </w:rPr>
              <w:t>8</w:t>
            </w:r>
          </w:p>
        </w:tc>
      </w:tr>
      <w:tr w:rsidR="009361ED" w:rsidRPr="00F61182" w:rsidTr="001626D9">
        <w:tc>
          <w:tcPr>
            <w:tcW w:w="15877" w:type="dxa"/>
            <w:gridSpan w:val="8"/>
          </w:tcPr>
          <w:p w:rsidR="009361ED" w:rsidRPr="009361ED" w:rsidRDefault="009361ED" w:rsidP="00021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Сельское поселение «Ижма»</w:t>
            </w:r>
          </w:p>
        </w:tc>
      </w:tr>
      <w:tr w:rsidR="000A2D98" w:rsidRPr="006D4269" w:rsidTr="001626D9">
        <w:trPr>
          <w:trHeight w:val="921"/>
        </w:trPr>
        <w:tc>
          <w:tcPr>
            <w:tcW w:w="1144" w:type="dxa"/>
          </w:tcPr>
          <w:p w:rsidR="000A2D98" w:rsidRDefault="00566D3D" w:rsidP="000214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03" w:type="dxa"/>
          </w:tcPr>
          <w:p w:rsidR="000A2D98" w:rsidRPr="00096B1E" w:rsidRDefault="003C6B53" w:rsidP="0002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С.Ижма , в 1 м. на запад от д.50 по ул.Советская</w:t>
            </w:r>
          </w:p>
        </w:tc>
        <w:tc>
          <w:tcPr>
            <w:tcW w:w="2431" w:type="dxa"/>
          </w:tcPr>
          <w:p w:rsidR="000A2D98" w:rsidRDefault="003C6B53" w:rsidP="0002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2718" w:type="dxa"/>
          </w:tcPr>
          <w:p w:rsidR="000A2D98" w:rsidRDefault="000A2D98" w:rsidP="00FC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30" w:type="dxa"/>
          </w:tcPr>
          <w:p w:rsidR="000A2D98" w:rsidRDefault="000A2D98" w:rsidP="00021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73" w:type="dxa"/>
          </w:tcPr>
          <w:p w:rsidR="000A2D98" w:rsidRDefault="003C6B53" w:rsidP="00021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03" w:type="dxa"/>
          </w:tcPr>
          <w:p w:rsidR="000A2D98" w:rsidRPr="00AA2527" w:rsidRDefault="000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527">
              <w:rPr>
                <w:rFonts w:ascii="Times New Roman" w:hAnsi="Times New Roman" w:cs="Times New Roman"/>
                <w:sz w:val="24"/>
                <w:szCs w:val="24"/>
              </w:rPr>
              <w:t>Земли поселения</w:t>
            </w:r>
          </w:p>
        </w:tc>
        <w:tc>
          <w:tcPr>
            <w:tcW w:w="1575" w:type="dxa"/>
          </w:tcPr>
          <w:p w:rsidR="000A2D98" w:rsidRDefault="000A2D98">
            <w:r w:rsidRPr="00E25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Круглог</w:t>
            </w:r>
            <w:r w:rsidRPr="00E25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25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дично</w:t>
            </w:r>
          </w:p>
        </w:tc>
      </w:tr>
    </w:tbl>
    <w:p w:rsidR="00310ECF" w:rsidRDefault="00310ECF" w:rsidP="00AD1545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CF" w:rsidRDefault="00310ECF" w:rsidP="00AD1545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CF" w:rsidRDefault="00310ECF" w:rsidP="00AD1545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CF" w:rsidRDefault="00310ECF" w:rsidP="00AD1545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CF" w:rsidRDefault="00310ECF" w:rsidP="00AD1545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CF" w:rsidRDefault="00310ECF" w:rsidP="00AD1545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CF" w:rsidRDefault="00310ECF" w:rsidP="00AD1545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CF" w:rsidRDefault="00310ECF" w:rsidP="00AD1545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CF" w:rsidRDefault="00310ECF" w:rsidP="00AD1545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CF" w:rsidRDefault="00310ECF" w:rsidP="00AD1545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CF" w:rsidRDefault="00310ECF" w:rsidP="00AD1545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CF" w:rsidRDefault="00310ECF" w:rsidP="00AD1545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CF" w:rsidRDefault="00310ECF" w:rsidP="00AD1545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858" w:rsidRDefault="00D74858" w:rsidP="00AD1545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858" w:rsidRDefault="00D74858" w:rsidP="00AD1545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858" w:rsidRDefault="00D74858" w:rsidP="00AD1545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858" w:rsidRDefault="00D74858" w:rsidP="00AD1545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858" w:rsidRDefault="00D74858" w:rsidP="00AD1545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858" w:rsidRDefault="00310ECF" w:rsidP="00310E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D74858" w:rsidRDefault="00D74858" w:rsidP="00310E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4858" w:rsidRDefault="00D74858" w:rsidP="00310E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4858" w:rsidRDefault="00D74858" w:rsidP="00310E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4858" w:rsidRDefault="00D74858" w:rsidP="00310E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4858" w:rsidRDefault="00D74858" w:rsidP="00310E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4858" w:rsidRDefault="00D74858" w:rsidP="00310E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74858" w:rsidSect="005C5BD0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79" w:rsidRDefault="00023A79" w:rsidP="00430584">
      <w:pPr>
        <w:spacing w:after="0" w:line="240" w:lineRule="auto"/>
      </w:pPr>
      <w:r>
        <w:separator/>
      </w:r>
    </w:p>
  </w:endnote>
  <w:endnote w:type="continuationSeparator" w:id="1">
    <w:p w:rsidR="00023A79" w:rsidRDefault="00023A79" w:rsidP="0043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79" w:rsidRDefault="00023A79" w:rsidP="00430584">
      <w:pPr>
        <w:spacing w:after="0" w:line="240" w:lineRule="auto"/>
      </w:pPr>
      <w:r>
        <w:separator/>
      </w:r>
    </w:p>
  </w:footnote>
  <w:footnote w:type="continuationSeparator" w:id="1">
    <w:p w:rsidR="00023A79" w:rsidRDefault="00023A79" w:rsidP="00430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2E2"/>
    <w:multiLevelType w:val="hybridMultilevel"/>
    <w:tmpl w:val="1836504E"/>
    <w:lvl w:ilvl="0" w:tplc="31FAB75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6A4688"/>
    <w:multiLevelType w:val="hybridMultilevel"/>
    <w:tmpl w:val="ACFCD792"/>
    <w:lvl w:ilvl="0" w:tplc="91EA5934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80143A"/>
    <w:multiLevelType w:val="hybridMultilevel"/>
    <w:tmpl w:val="E9DC55BC"/>
    <w:lvl w:ilvl="0" w:tplc="8EF03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996EB7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5B79B4"/>
    <w:multiLevelType w:val="hybridMultilevel"/>
    <w:tmpl w:val="82986E52"/>
    <w:lvl w:ilvl="0" w:tplc="8EF0392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A0D7DE1"/>
    <w:multiLevelType w:val="hybridMultilevel"/>
    <w:tmpl w:val="4C5CD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E93B60"/>
    <w:multiLevelType w:val="hybridMultilevel"/>
    <w:tmpl w:val="4C5C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7D4"/>
    <w:rsid w:val="00001FBD"/>
    <w:rsid w:val="000069A8"/>
    <w:rsid w:val="00007D69"/>
    <w:rsid w:val="00021474"/>
    <w:rsid w:val="00022528"/>
    <w:rsid w:val="00023A79"/>
    <w:rsid w:val="00026450"/>
    <w:rsid w:val="0003063D"/>
    <w:rsid w:val="00037C30"/>
    <w:rsid w:val="000414E3"/>
    <w:rsid w:val="00047156"/>
    <w:rsid w:val="00065EAA"/>
    <w:rsid w:val="00070F0D"/>
    <w:rsid w:val="000833E0"/>
    <w:rsid w:val="00095AA9"/>
    <w:rsid w:val="00096B1E"/>
    <w:rsid w:val="000A2D98"/>
    <w:rsid w:val="000E72A5"/>
    <w:rsid w:val="001024FF"/>
    <w:rsid w:val="00104CD5"/>
    <w:rsid w:val="001078CD"/>
    <w:rsid w:val="001115A7"/>
    <w:rsid w:val="00114E4F"/>
    <w:rsid w:val="00116CB8"/>
    <w:rsid w:val="0012784C"/>
    <w:rsid w:val="001335B5"/>
    <w:rsid w:val="00155692"/>
    <w:rsid w:val="00160B97"/>
    <w:rsid w:val="001626D9"/>
    <w:rsid w:val="0016380B"/>
    <w:rsid w:val="00165E93"/>
    <w:rsid w:val="00170844"/>
    <w:rsid w:val="00180DD0"/>
    <w:rsid w:val="00197322"/>
    <w:rsid w:val="001A3E6C"/>
    <w:rsid w:val="001A59E4"/>
    <w:rsid w:val="001B79C0"/>
    <w:rsid w:val="001D0128"/>
    <w:rsid w:val="001E6D45"/>
    <w:rsid w:val="001F3781"/>
    <w:rsid w:val="001F5228"/>
    <w:rsid w:val="001F6EC1"/>
    <w:rsid w:val="0021156F"/>
    <w:rsid w:val="00212371"/>
    <w:rsid w:val="00215CC3"/>
    <w:rsid w:val="00215F02"/>
    <w:rsid w:val="00236C28"/>
    <w:rsid w:val="00245AD4"/>
    <w:rsid w:val="00264C03"/>
    <w:rsid w:val="00267642"/>
    <w:rsid w:val="00293B3A"/>
    <w:rsid w:val="002941E3"/>
    <w:rsid w:val="00295789"/>
    <w:rsid w:val="002A3ED7"/>
    <w:rsid w:val="002F326A"/>
    <w:rsid w:val="00310ECF"/>
    <w:rsid w:val="0032151A"/>
    <w:rsid w:val="00334BDF"/>
    <w:rsid w:val="003443CE"/>
    <w:rsid w:val="0035124E"/>
    <w:rsid w:val="00364127"/>
    <w:rsid w:val="0037013F"/>
    <w:rsid w:val="003803CF"/>
    <w:rsid w:val="00393411"/>
    <w:rsid w:val="003B31FF"/>
    <w:rsid w:val="003C208F"/>
    <w:rsid w:val="003C6B53"/>
    <w:rsid w:val="003C7384"/>
    <w:rsid w:val="003F6CA2"/>
    <w:rsid w:val="003F7694"/>
    <w:rsid w:val="003F7AF8"/>
    <w:rsid w:val="00401593"/>
    <w:rsid w:val="00405D94"/>
    <w:rsid w:val="00415EC4"/>
    <w:rsid w:val="00415FA1"/>
    <w:rsid w:val="00430584"/>
    <w:rsid w:val="00432E97"/>
    <w:rsid w:val="0044474A"/>
    <w:rsid w:val="0045708A"/>
    <w:rsid w:val="00462572"/>
    <w:rsid w:val="00470570"/>
    <w:rsid w:val="004718A0"/>
    <w:rsid w:val="00471E09"/>
    <w:rsid w:val="00475050"/>
    <w:rsid w:val="004774EA"/>
    <w:rsid w:val="0048030B"/>
    <w:rsid w:val="00486914"/>
    <w:rsid w:val="00493079"/>
    <w:rsid w:val="004932B6"/>
    <w:rsid w:val="004A4070"/>
    <w:rsid w:val="004E0E47"/>
    <w:rsid w:val="004E457F"/>
    <w:rsid w:val="004F3AB3"/>
    <w:rsid w:val="004F6CB6"/>
    <w:rsid w:val="00500794"/>
    <w:rsid w:val="005060FC"/>
    <w:rsid w:val="00513B6E"/>
    <w:rsid w:val="00517934"/>
    <w:rsid w:val="005247E8"/>
    <w:rsid w:val="0053239B"/>
    <w:rsid w:val="00536505"/>
    <w:rsid w:val="005461CC"/>
    <w:rsid w:val="00550730"/>
    <w:rsid w:val="00566D3D"/>
    <w:rsid w:val="00573DCE"/>
    <w:rsid w:val="00577913"/>
    <w:rsid w:val="00585145"/>
    <w:rsid w:val="005B046F"/>
    <w:rsid w:val="005B2621"/>
    <w:rsid w:val="005C57CB"/>
    <w:rsid w:val="005C5BD0"/>
    <w:rsid w:val="005D3794"/>
    <w:rsid w:val="005D73B5"/>
    <w:rsid w:val="005E1D4B"/>
    <w:rsid w:val="005E267B"/>
    <w:rsid w:val="005E2D14"/>
    <w:rsid w:val="006040F7"/>
    <w:rsid w:val="00613990"/>
    <w:rsid w:val="006158BA"/>
    <w:rsid w:val="00615B0F"/>
    <w:rsid w:val="006533FE"/>
    <w:rsid w:val="00660CBF"/>
    <w:rsid w:val="00680271"/>
    <w:rsid w:val="006802A8"/>
    <w:rsid w:val="006823BC"/>
    <w:rsid w:val="006934BA"/>
    <w:rsid w:val="006A0C8C"/>
    <w:rsid w:val="006A1755"/>
    <w:rsid w:val="006A1A73"/>
    <w:rsid w:val="006B2201"/>
    <w:rsid w:val="006C0CAA"/>
    <w:rsid w:val="006C4542"/>
    <w:rsid w:val="006C5740"/>
    <w:rsid w:val="006D1820"/>
    <w:rsid w:val="006D3B98"/>
    <w:rsid w:val="006E7602"/>
    <w:rsid w:val="0070712E"/>
    <w:rsid w:val="00707360"/>
    <w:rsid w:val="0071304E"/>
    <w:rsid w:val="00724DD7"/>
    <w:rsid w:val="0074232E"/>
    <w:rsid w:val="00744E11"/>
    <w:rsid w:val="00783182"/>
    <w:rsid w:val="0079448B"/>
    <w:rsid w:val="00794E9D"/>
    <w:rsid w:val="007C3C22"/>
    <w:rsid w:val="007D141D"/>
    <w:rsid w:val="007D3452"/>
    <w:rsid w:val="00805BC6"/>
    <w:rsid w:val="00811AEA"/>
    <w:rsid w:val="00830075"/>
    <w:rsid w:val="00831196"/>
    <w:rsid w:val="0083453A"/>
    <w:rsid w:val="0083736B"/>
    <w:rsid w:val="00855257"/>
    <w:rsid w:val="00877CDF"/>
    <w:rsid w:val="008855F7"/>
    <w:rsid w:val="008A340D"/>
    <w:rsid w:val="008B0AB4"/>
    <w:rsid w:val="008B0CD9"/>
    <w:rsid w:val="008B4662"/>
    <w:rsid w:val="008C2897"/>
    <w:rsid w:val="008C3162"/>
    <w:rsid w:val="008D2268"/>
    <w:rsid w:val="008E50CB"/>
    <w:rsid w:val="008F34A3"/>
    <w:rsid w:val="00905C82"/>
    <w:rsid w:val="00914FB5"/>
    <w:rsid w:val="009271FC"/>
    <w:rsid w:val="009357CB"/>
    <w:rsid w:val="009361ED"/>
    <w:rsid w:val="009533C0"/>
    <w:rsid w:val="009535F3"/>
    <w:rsid w:val="009773B6"/>
    <w:rsid w:val="00981AA7"/>
    <w:rsid w:val="009A4068"/>
    <w:rsid w:val="009B77C4"/>
    <w:rsid w:val="009E1841"/>
    <w:rsid w:val="009F50DC"/>
    <w:rsid w:val="00A10D6F"/>
    <w:rsid w:val="00A13ABF"/>
    <w:rsid w:val="00A22194"/>
    <w:rsid w:val="00A25ECF"/>
    <w:rsid w:val="00A331A5"/>
    <w:rsid w:val="00A357D4"/>
    <w:rsid w:val="00A86A28"/>
    <w:rsid w:val="00A91AD6"/>
    <w:rsid w:val="00A94BA9"/>
    <w:rsid w:val="00AA00C8"/>
    <w:rsid w:val="00AA6D33"/>
    <w:rsid w:val="00AC25F6"/>
    <w:rsid w:val="00AD1545"/>
    <w:rsid w:val="00B06B32"/>
    <w:rsid w:val="00B349ED"/>
    <w:rsid w:val="00B37833"/>
    <w:rsid w:val="00B454B8"/>
    <w:rsid w:val="00B76D43"/>
    <w:rsid w:val="00B95D31"/>
    <w:rsid w:val="00BA4512"/>
    <w:rsid w:val="00BA56E9"/>
    <w:rsid w:val="00BB1B5E"/>
    <w:rsid w:val="00BB7297"/>
    <w:rsid w:val="00BD0EFD"/>
    <w:rsid w:val="00BE1E0A"/>
    <w:rsid w:val="00BE2F99"/>
    <w:rsid w:val="00C37B92"/>
    <w:rsid w:val="00C73A35"/>
    <w:rsid w:val="00C82DB1"/>
    <w:rsid w:val="00CA09CF"/>
    <w:rsid w:val="00CA29F6"/>
    <w:rsid w:val="00CA7834"/>
    <w:rsid w:val="00CB5074"/>
    <w:rsid w:val="00CB549E"/>
    <w:rsid w:val="00CB7A80"/>
    <w:rsid w:val="00CD76F5"/>
    <w:rsid w:val="00D001F9"/>
    <w:rsid w:val="00D07B3A"/>
    <w:rsid w:val="00D10764"/>
    <w:rsid w:val="00D13F74"/>
    <w:rsid w:val="00D24C0D"/>
    <w:rsid w:val="00D26546"/>
    <w:rsid w:val="00D30B72"/>
    <w:rsid w:val="00D315A6"/>
    <w:rsid w:val="00D62511"/>
    <w:rsid w:val="00D63926"/>
    <w:rsid w:val="00D63A76"/>
    <w:rsid w:val="00D74858"/>
    <w:rsid w:val="00D749B5"/>
    <w:rsid w:val="00D85CCD"/>
    <w:rsid w:val="00D86E79"/>
    <w:rsid w:val="00D926B9"/>
    <w:rsid w:val="00DA726C"/>
    <w:rsid w:val="00DE223B"/>
    <w:rsid w:val="00DE7CE5"/>
    <w:rsid w:val="00E03216"/>
    <w:rsid w:val="00E06FDB"/>
    <w:rsid w:val="00E34F3E"/>
    <w:rsid w:val="00E373E1"/>
    <w:rsid w:val="00E62EAC"/>
    <w:rsid w:val="00E6340B"/>
    <w:rsid w:val="00E73126"/>
    <w:rsid w:val="00E81EF8"/>
    <w:rsid w:val="00E95375"/>
    <w:rsid w:val="00EA4A15"/>
    <w:rsid w:val="00EB2399"/>
    <w:rsid w:val="00EB5802"/>
    <w:rsid w:val="00EB798F"/>
    <w:rsid w:val="00ED2954"/>
    <w:rsid w:val="00EE4C08"/>
    <w:rsid w:val="00EF09E3"/>
    <w:rsid w:val="00EF3604"/>
    <w:rsid w:val="00F155E2"/>
    <w:rsid w:val="00F172FB"/>
    <w:rsid w:val="00F20266"/>
    <w:rsid w:val="00F632DB"/>
    <w:rsid w:val="00F7554E"/>
    <w:rsid w:val="00F8720D"/>
    <w:rsid w:val="00F95B10"/>
    <w:rsid w:val="00F960B6"/>
    <w:rsid w:val="00FA37C3"/>
    <w:rsid w:val="00FC4764"/>
    <w:rsid w:val="00FC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F7"/>
  </w:style>
  <w:style w:type="paragraph" w:styleId="1">
    <w:name w:val="heading 1"/>
    <w:basedOn w:val="a"/>
    <w:next w:val="a"/>
    <w:link w:val="10"/>
    <w:qFormat/>
    <w:rsid w:val="00A10D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Title">
    <w:name w:val="ConsPlusTitle"/>
    <w:rsid w:val="00A35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customStyle="1" w:styleId="11">
    <w:name w:val="Знак1"/>
    <w:basedOn w:val="a"/>
    <w:rsid w:val="00914FB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A10D6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FontStyle13">
    <w:name w:val="Font Style13"/>
    <w:basedOn w:val="a0"/>
    <w:rsid w:val="00A10D6F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D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7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7CDF"/>
    <w:pPr>
      <w:ind w:left="720"/>
      <w:contextualSpacing/>
    </w:pPr>
  </w:style>
  <w:style w:type="paragraph" w:customStyle="1" w:styleId="ConsPlusCell">
    <w:name w:val="ConsPlusCell"/>
    <w:uiPriority w:val="99"/>
    <w:rsid w:val="00471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3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0584"/>
  </w:style>
  <w:style w:type="paragraph" w:styleId="a9">
    <w:name w:val="footer"/>
    <w:basedOn w:val="a"/>
    <w:link w:val="aa"/>
    <w:uiPriority w:val="99"/>
    <w:semiHidden/>
    <w:unhideWhenUsed/>
    <w:rsid w:val="0043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0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5B19-F731-4E31-B077-071D4722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Econom17</cp:lastModifiedBy>
  <cp:revision>24</cp:revision>
  <cp:lastPrinted>2016-10-20T08:36:00Z</cp:lastPrinted>
  <dcterms:created xsi:type="dcterms:W3CDTF">2014-10-10T13:22:00Z</dcterms:created>
  <dcterms:modified xsi:type="dcterms:W3CDTF">2017-11-09T09:35:00Z</dcterms:modified>
</cp:coreProperties>
</file>